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F5D68" w14:textId="77777777" w:rsidR="00EB65B3" w:rsidRDefault="00EB65B3" w:rsidP="005F6256">
      <w:pPr>
        <w:jc w:val="center"/>
        <w:rPr>
          <w:b/>
        </w:rPr>
      </w:pPr>
    </w:p>
    <w:p w14:paraId="766F05D1" w14:textId="77777777" w:rsidR="00E31E92" w:rsidRDefault="005F6256" w:rsidP="005F6256">
      <w:pPr>
        <w:jc w:val="center"/>
        <w:rPr>
          <w:b/>
        </w:rPr>
      </w:pPr>
      <w:r>
        <w:rPr>
          <w:b/>
          <w:noProof/>
          <w:lang w:val="fr-FR" w:eastAsia="fr-FR"/>
        </w:rPr>
        <w:drawing>
          <wp:inline distT="0" distB="0" distL="0" distR="0" wp14:anchorId="043172E6" wp14:editId="5750762E">
            <wp:extent cx="922020" cy="943678"/>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nhommepn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34322" cy="956269"/>
                    </a:xfrm>
                    <a:prstGeom prst="rect">
                      <a:avLst/>
                    </a:prstGeom>
                  </pic:spPr>
                </pic:pic>
              </a:graphicData>
            </a:graphic>
          </wp:inline>
        </w:drawing>
      </w:r>
    </w:p>
    <w:p w14:paraId="1C3F151E" w14:textId="77777777" w:rsidR="005F6256" w:rsidRDefault="005F6256" w:rsidP="005F6256">
      <w:pPr>
        <w:jc w:val="center"/>
        <w:rPr>
          <w:b/>
          <w:color w:val="548DD4" w:themeColor="text2" w:themeTint="99"/>
        </w:rPr>
      </w:pPr>
    </w:p>
    <w:p w14:paraId="3B19F2D8" w14:textId="77777777" w:rsidR="00EB65B3" w:rsidRDefault="00EB65B3" w:rsidP="005F6256">
      <w:pPr>
        <w:jc w:val="center"/>
        <w:rPr>
          <w:b/>
          <w:color w:val="548DD4" w:themeColor="text2" w:themeTint="99"/>
        </w:rPr>
      </w:pPr>
    </w:p>
    <w:p w14:paraId="6D86253A" w14:textId="77777777" w:rsidR="00E31E92" w:rsidRPr="00EB65B3" w:rsidRDefault="00EB65B3" w:rsidP="005F6256">
      <w:pPr>
        <w:jc w:val="center"/>
        <w:rPr>
          <w:b/>
          <w:color w:val="548DD4" w:themeColor="text2" w:themeTint="99"/>
          <w:sz w:val="32"/>
          <w:szCs w:val="32"/>
        </w:rPr>
      </w:pPr>
      <w:r>
        <w:rPr>
          <w:b/>
          <w:color w:val="548DD4" w:themeColor="text2" w:themeTint="99"/>
          <w:sz w:val="32"/>
          <w:szCs w:val="32"/>
        </w:rPr>
        <w:t>FOIRE AUX QUESTIONS</w:t>
      </w:r>
    </w:p>
    <w:p w14:paraId="4E4F1D54" w14:textId="77777777" w:rsidR="00E31E92" w:rsidRPr="00EB65B3" w:rsidRDefault="00E31E92" w:rsidP="005F6256">
      <w:pPr>
        <w:jc w:val="center"/>
        <w:rPr>
          <w:b/>
          <w:color w:val="548DD4" w:themeColor="text2" w:themeTint="99"/>
          <w:sz w:val="32"/>
          <w:szCs w:val="32"/>
        </w:rPr>
      </w:pPr>
      <w:r w:rsidRPr="00EB65B3">
        <w:rPr>
          <w:b/>
          <w:color w:val="548DD4" w:themeColor="text2" w:themeTint="99"/>
          <w:sz w:val="32"/>
          <w:szCs w:val="32"/>
        </w:rPr>
        <w:t>PORTAIL ÉCOUTE TON CORPS</w:t>
      </w:r>
    </w:p>
    <w:p w14:paraId="4C24F1B6" w14:textId="77777777" w:rsidR="00E31E92" w:rsidRPr="00EB65B3" w:rsidRDefault="00E31E92" w:rsidP="005F6256">
      <w:pPr>
        <w:jc w:val="center"/>
        <w:rPr>
          <w:b/>
          <w:color w:val="548DD4" w:themeColor="text2" w:themeTint="99"/>
          <w:sz w:val="32"/>
          <w:szCs w:val="32"/>
        </w:rPr>
      </w:pPr>
      <w:r w:rsidRPr="00EB65B3">
        <w:rPr>
          <w:b/>
          <w:color w:val="548DD4" w:themeColor="text2" w:themeTint="99"/>
          <w:sz w:val="32"/>
          <w:szCs w:val="32"/>
        </w:rPr>
        <w:t>https://portail.ecoutetoncorps.com/</w:t>
      </w:r>
    </w:p>
    <w:p w14:paraId="4059B6EC" w14:textId="77777777" w:rsidR="00E31E92" w:rsidRDefault="000D6DA0" w:rsidP="00E31E92">
      <w:pPr>
        <w:rPr>
          <w:b/>
        </w:rPr>
      </w:pPr>
      <w:r>
        <w:rPr>
          <w:b/>
          <w:noProof/>
          <w:lang w:val="fr-FR" w:eastAsia="fr-FR"/>
        </w:rPr>
        <w:drawing>
          <wp:anchor distT="0" distB="0" distL="114300" distR="114300" simplePos="0" relativeHeight="251658242" behindDoc="0" locked="0" layoutInCell="1" allowOverlap="1" wp14:anchorId="53A67B90" wp14:editId="34DF26BE">
            <wp:simplePos x="0" y="0"/>
            <wp:positionH relativeFrom="column">
              <wp:posOffset>1485900</wp:posOffset>
            </wp:positionH>
            <wp:positionV relativeFrom="paragraph">
              <wp:posOffset>168275</wp:posOffset>
            </wp:positionV>
            <wp:extent cx="3901440" cy="2874264"/>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q-3408300_128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01440" cy="2874264"/>
                    </a:xfrm>
                    <a:prstGeom prst="rect">
                      <a:avLst/>
                    </a:prstGeom>
                  </pic:spPr>
                </pic:pic>
              </a:graphicData>
            </a:graphic>
          </wp:anchor>
        </w:drawing>
      </w:r>
    </w:p>
    <w:p w14:paraId="4CCB537A" w14:textId="77777777" w:rsidR="005F6256" w:rsidRDefault="005F6256" w:rsidP="00E31E92">
      <w:pPr>
        <w:rPr>
          <w:b/>
        </w:rPr>
      </w:pPr>
    </w:p>
    <w:p w14:paraId="2F4E3DB2" w14:textId="77777777" w:rsidR="005F6256" w:rsidRDefault="005F6256" w:rsidP="00E31E92">
      <w:pPr>
        <w:rPr>
          <w:b/>
        </w:rPr>
      </w:pPr>
    </w:p>
    <w:p w14:paraId="67A1AF5A" w14:textId="77777777" w:rsidR="00E31E92" w:rsidRDefault="00E31E92" w:rsidP="00E31E92">
      <w:pPr>
        <w:rPr>
          <w:b/>
        </w:rPr>
      </w:pPr>
    </w:p>
    <w:p w14:paraId="40D0F9CB" w14:textId="77777777" w:rsidR="00BA74B0" w:rsidRDefault="00BA74B0" w:rsidP="00E31E92">
      <w:pPr>
        <w:rPr>
          <w:b/>
        </w:rPr>
      </w:pPr>
    </w:p>
    <w:p w14:paraId="2C0BC261" w14:textId="77777777" w:rsidR="00BA74B0" w:rsidRDefault="00BA74B0" w:rsidP="00E31E92">
      <w:pPr>
        <w:rPr>
          <w:b/>
        </w:rPr>
      </w:pPr>
    </w:p>
    <w:p w14:paraId="5A2CD0B6" w14:textId="77777777" w:rsidR="00BA74B0" w:rsidRDefault="00BA74B0" w:rsidP="00E31E92">
      <w:pPr>
        <w:rPr>
          <w:b/>
        </w:rPr>
      </w:pPr>
    </w:p>
    <w:p w14:paraId="044FCF48" w14:textId="77777777" w:rsidR="00BA74B0" w:rsidRDefault="00BA74B0" w:rsidP="00E31E92">
      <w:pPr>
        <w:rPr>
          <w:b/>
        </w:rPr>
      </w:pPr>
    </w:p>
    <w:p w14:paraId="04CFA59F" w14:textId="77777777" w:rsidR="00BA74B0" w:rsidRDefault="00BA74B0" w:rsidP="00E31E92">
      <w:pPr>
        <w:rPr>
          <w:b/>
        </w:rPr>
      </w:pPr>
    </w:p>
    <w:p w14:paraId="2D117B89" w14:textId="77777777" w:rsidR="00BA74B0" w:rsidRDefault="00BA74B0" w:rsidP="00E31E92">
      <w:pPr>
        <w:rPr>
          <w:b/>
        </w:rPr>
      </w:pPr>
    </w:p>
    <w:p w14:paraId="12BD0825" w14:textId="77777777" w:rsidR="00BA74B0" w:rsidRDefault="00BA74B0" w:rsidP="00E31E92">
      <w:pPr>
        <w:rPr>
          <w:b/>
        </w:rPr>
      </w:pPr>
    </w:p>
    <w:p w14:paraId="78EE30F4" w14:textId="77777777" w:rsidR="00BA74B0" w:rsidRDefault="00BA74B0" w:rsidP="00E31E92">
      <w:pPr>
        <w:rPr>
          <w:b/>
        </w:rPr>
      </w:pPr>
    </w:p>
    <w:p w14:paraId="64D905B6" w14:textId="77777777" w:rsidR="00BA74B0" w:rsidRDefault="00BA74B0" w:rsidP="00E31E92">
      <w:pPr>
        <w:rPr>
          <w:b/>
        </w:rPr>
      </w:pPr>
    </w:p>
    <w:p w14:paraId="74BD07BB" w14:textId="77777777" w:rsidR="00BA74B0" w:rsidRDefault="00BA74B0" w:rsidP="00E31E92">
      <w:pPr>
        <w:rPr>
          <w:b/>
        </w:rPr>
      </w:pPr>
    </w:p>
    <w:p w14:paraId="12DE915D" w14:textId="77777777" w:rsidR="00E31E92" w:rsidRDefault="00E31E92" w:rsidP="00E31E92">
      <w:pPr>
        <w:rPr>
          <w:b/>
        </w:rPr>
      </w:pPr>
    </w:p>
    <w:p w14:paraId="7F7B5D25" w14:textId="67ACC63E" w:rsidR="00BA74B0" w:rsidRDefault="00402D07" w:rsidP="00E31E92">
      <w:pPr>
        <w:rPr>
          <w:b/>
        </w:rPr>
      </w:pPr>
      <w:r>
        <w:rPr>
          <w:b/>
          <w:noProof/>
          <w:lang w:eastAsia="fr-CA"/>
        </w:rPr>
        <mc:AlternateContent>
          <mc:Choice Requires="wps">
            <w:drawing>
              <wp:anchor distT="0" distB="0" distL="114300" distR="114300" simplePos="0" relativeHeight="251658241" behindDoc="0" locked="0" layoutInCell="1" allowOverlap="1" wp14:anchorId="6FDE2249" wp14:editId="3DC2726E">
                <wp:simplePos x="0" y="0"/>
                <wp:positionH relativeFrom="column">
                  <wp:align>center</wp:align>
                </wp:positionH>
                <wp:positionV relativeFrom="paragraph">
                  <wp:posOffset>160020</wp:posOffset>
                </wp:positionV>
                <wp:extent cx="6484620" cy="812165"/>
                <wp:effectExtent l="5080" t="8890" r="6350" b="7620"/>
                <wp:wrapNone/>
                <wp:docPr id="129475213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4620" cy="812165"/>
                        </a:xfrm>
                        <a:prstGeom prst="rect">
                          <a:avLst/>
                        </a:prstGeom>
                        <a:solidFill>
                          <a:schemeClr val="tx2">
                            <a:lumMod val="60000"/>
                            <a:lumOff val="40000"/>
                          </a:schemeClr>
                        </a:solidFill>
                        <a:ln w="9525">
                          <a:solidFill>
                            <a:srgbClr val="000000"/>
                          </a:solidFill>
                          <a:miter lim="800000"/>
                          <a:headEnd/>
                          <a:tailEnd/>
                        </a:ln>
                      </wps:spPr>
                      <wps:txbx>
                        <w:txbxContent>
                          <w:p w14:paraId="6E74A771" w14:textId="77777777" w:rsidR="0027566F" w:rsidRPr="000D6DA0" w:rsidRDefault="0027566F" w:rsidP="00EB65B3">
                            <w:pPr>
                              <w:jc w:val="center"/>
                              <w:rPr>
                                <w:b/>
                                <w:color w:val="FFFFFF" w:themeColor="background1"/>
                              </w:rPr>
                            </w:pPr>
                            <w:r w:rsidRPr="000D6DA0">
                              <w:rPr>
                                <w:b/>
                                <w:color w:val="FFFFFF" w:themeColor="background1"/>
                              </w:rPr>
                              <w:t>Dans le présent manuel, nous couvrons toutes les questions qui ont été soulevées depuis la création. Afin de trouver la réponse à votre question, utiliser l'outil RECHERCHE du logiciel et taper quelques mots.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DE2249" id="_x0000_t202" coordsize="21600,21600" o:spt="202" path="m,l,21600r21600,l21600,xe">
                <v:stroke joinstyle="miter"/>
                <v:path gradientshapeok="t" o:connecttype="rect"/>
              </v:shapetype>
              <v:shape id="Text Box 6" o:spid="_x0000_s1026" type="#_x0000_t202" style="position:absolute;margin-left:0;margin-top:12.6pt;width:510.6pt;height:63.95pt;z-index:251658241;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" fillcolor="#548dd4 [1951]">
                <v:textbox>
                  <w:txbxContent>
                    <w:p w14:paraId="6E74A771" w14:textId="77777777" w:rsidR="0027566F" w:rsidRPr="000D6DA0" w:rsidRDefault="0027566F" w:rsidP="00EB65B3">
                      <w:pPr>
                        <w:jc w:val="center"/>
                        <w:rPr>
                          <w:b/>
                          <w:color w:val="FFFFFF" w:themeColor="background1"/>
                        </w:rPr>
                      </w:pPr>
                      <w:r w:rsidRPr="000D6DA0">
                        <w:rPr>
                          <w:b/>
                          <w:color w:val="FFFFFF" w:themeColor="background1"/>
                        </w:rPr>
                        <w:t>Dans le présent manuel, nous couvrons toutes les questions qui ont été soulevées depuis la création. Afin de trouver la réponse à votre question, utiliser l'outil RECHERCHE du logiciel et taper quelques mots.</w:t>
                      </w:r>
                    </w:p>
                  </w:txbxContent>
                </v:textbox>
              </v:shape>
            </w:pict>
          </mc:Fallback>
        </mc:AlternateContent>
      </w:r>
    </w:p>
    <w:p w14:paraId="3AB155C5" w14:textId="77777777" w:rsidR="00EB65B3" w:rsidRDefault="00EB65B3">
      <w:pPr>
        <w:spacing w:after="200" w:line="276" w:lineRule="auto"/>
        <w:rPr>
          <w:b/>
        </w:rPr>
      </w:pPr>
    </w:p>
    <w:p w14:paraId="40342DD3" w14:textId="77777777" w:rsidR="00EB65B3" w:rsidRDefault="00EB65B3">
      <w:pPr>
        <w:spacing w:after="200" w:line="276" w:lineRule="auto"/>
        <w:rPr>
          <w:b/>
        </w:rPr>
      </w:pPr>
    </w:p>
    <w:p w14:paraId="2CCEC787" w14:textId="77777777" w:rsidR="00EB65B3" w:rsidRDefault="00EB65B3">
      <w:pPr>
        <w:spacing w:after="200" w:line="276" w:lineRule="auto"/>
        <w:rPr>
          <w:b/>
        </w:rPr>
      </w:pPr>
    </w:p>
    <w:p w14:paraId="13C951A6" w14:textId="77777777" w:rsidR="000D6DA0" w:rsidRPr="000D6DA0" w:rsidRDefault="000D6DA0" w:rsidP="000D6DA0">
      <w:pPr>
        <w:rPr>
          <w:b/>
          <w:i/>
        </w:rPr>
      </w:pPr>
      <w:r w:rsidRPr="000D6DA0">
        <w:rPr>
          <w:b/>
          <w:i/>
        </w:rPr>
        <w:t xml:space="preserve">Pour apprendre à utiliser notre portail, nous vous demandons d'écouter les vidéos qui ont été créées dans ce but. Vous les trouverez ici: </w:t>
      </w:r>
      <w:hyperlink r:id="rId13" w:history="1">
        <w:r w:rsidRPr="000D6DA0">
          <w:rPr>
            <w:rStyle w:val="Lienhypertexte"/>
            <w:rFonts w:ascii="Calibri" w:hAnsi="Calibri"/>
            <w:b/>
            <w:i/>
          </w:rPr>
          <w:t>https://www.ecoutetoncorps.com/fr/aide-portail-admin</w:t>
        </w:r>
      </w:hyperlink>
      <w:r w:rsidRPr="000D6DA0">
        <w:rPr>
          <w:b/>
          <w:i/>
        </w:rPr>
        <w:t xml:space="preserve">.  </w:t>
      </w:r>
    </w:p>
    <w:p w14:paraId="2D4E0B59" w14:textId="6539B5CD" w:rsidR="000D6DA0" w:rsidRDefault="00402D07">
      <w:pPr>
        <w:spacing w:after="200" w:line="276" w:lineRule="auto"/>
        <w:rPr>
          <w:b/>
        </w:rPr>
      </w:pPr>
      <w:r>
        <w:rPr>
          <w:b/>
          <w:noProof/>
          <w:lang w:eastAsia="fr-CA"/>
        </w:rPr>
        <mc:AlternateContent>
          <mc:Choice Requires="wps">
            <w:drawing>
              <wp:anchor distT="0" distB="0" distL="114300" distR="114300" simplePos="0" relativeHeight="251658240" behindDoc="0" locked="0" layoutInCell="1" allowOverlap="1" wp14:anchorId="37D62D80" wp14:editId="229FBD9B">
                <wp:simplePos x="0" y="0"/>
                <wp:positionH relativeFrom="column">
                  <wp:posOffset>83185</wp:posOffset>
                </wp:positionH>
                <wp:positionV relativeFrom="paragraph">
                  <wp:posOffset>73025</wp:posOffset>
                </wp:positionV>
                <wp:extent cx="5116830" cy="1270635"/>
                <wp:effectExtent l="6985" t="217170" r="10160" b="7620"/>
                <wp:wrapNone/>
                <wp:docPr id="126266309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6830" cy="1270635"/>
                        </a:xfrm>
                        <a:prstGeom prst="wedgeEllipseCallout">
                          <a:avLst>
                            <a:gd name="adj1" fmla="val -35069"/>
                            <a:gd name="adj2" fmla="val -65593"/>
                          </a:avLst>
                        </a:prstGeom>
                        <a:solidFill>
                          <a:srgbClr val="FFFFFF"/>
                        </a:solidFill>
                        <a:ln w="9525">
                          <a:solidFill>
                            <a:srgbClr val="000000"/>
                          </a:solidFill>
                          <a:miter lim="800000"/>
                          <a:headEnd/>
                          <a:tailEnd/>
                        </a:ln>
                      </wps:spPr>
                      <wps:txbx>
                        <w:txbxContent>
                          <w:p w14:paraId="5539250E" w14:textId="4254C70D" w:rsidR="0027566F" w:rsidRPr="00406508" w:rsidRDefault="0027566F" w:rsidP="00BA74B0">
                            <w:pPr>
                              <w:jc w:val="center"/>
                              <w:rPr>
                                <w:rFonts w:asciiTheme="minorHAnsi" w:hAnsiTheme="minorHAnsi" w:cstheme="minorHAnsi"/>
                                <w:sz w:val="24"/>
                                <w:szCs w:val="24"/>
                              </w:rPr>
                            </w:pPr>
                            <w:r w:rsidRPr="00B26F6B">
                              <w:rPr>
                                <w:sz w:val="24"/>
                                <w:szCs w:val="24"/>
                              </w:rPr>
                              <w:t>(</w:t>
                            </w:r>
                            <w:r w:rsidRPr="00B26F6B">
                              <w:rPr>
                                <w:sz w:val="24"/>
                                <w:szCs w:val="24"/>
                              </w:rPr>
                              <w:t xml:space="preserve">demandez-nous l'email associé à votre compte d'utilisateur ainsi que votre mot de passe temporaire si vous n'avez </w:t>
                            </w:r>
                            <w:r>
                              <w:rPr>
                                <w:sz w:val="24"/>
                                <w:szCs w:val="24"/>
                              </w:rPr>
                              <w:t xml:space="preserve">jamais </w:t>
                            </w:r>
                            <w:r w:rsidRPr="00406508">
                              <w:rPr>
                                <w:rFonts w:asciiTheme="minorHAnsi" w:hAnsiTheme="minorHAnsi" w:cstheme="minorHAnsi"/>
                                <w:sz w:val="24"/>
                                <w:szCs w:val="24"/>
                              </w:rPr>
                              <w:t>accédé au portail. Si vous avez déjà été, cliquez sur "Mot de passe oublié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D62D80"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5" o:spid="_x0000_s1027" type="#_x0000_t63" style="position:absolute;margin-left:6.55pt;margin-top:5.75pt;width:402.9pt;height:10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" adj="3225,-3368">
                <v:textbox>
                  <w:txbxContent>
                    <w:p w14:paraId="5539250E" w14:textId="4254C70D" w:rsidR="0027566F" w:rsidRPr="00406508" w:rsidRDefault="0027566F" w:rsidP="00BA74B0">
                      <w:pPr>
                        <w:jc w:val="center"/>
                        <w:rPr>
                          <w:rFonts w:asciiTheme="minorHAnsi" w:hAnsiTheme="minorHAnsi" w:cstheme="minorHAnsi"/>
                          <w:sz w:val="24"/>
                          <w:szCs w:val="24"/>
                        </w:rPr>
                      </w:pPr>
                      <w:r w:rsidRPr="00B26F6B">
                        <w:rPr>
                          <w:sz w:val="24"/>
                          <w:szCs w:val="24"/>
                        </w:rPr>
                        <w:t>(</w:t>
                      </w:r>
                      <w:proofErr w:type="gramStart"/>
                      <w:r w:rsidRPr="00B26F6B">
                        <w:rPr>
                          <w:sz w:val="24"/>
                          <w:szCs w:val="24"/>
                        </w:rPr>
                        <w:t>demandez</w:t>
                      </w:r>
                      <w:proofErr w:type="gramEnd"/>
                      <w:r w:rsidRPr="00B26F6B">
                        <w:rPr>
                          <w:sz w:val="24"/>
                          <w:szCs w:val="24"/>
                        </w:rPr>
                        <w:t xml:space="preserve">-nous </w:t>
                      </w:r>
                      <w:proofErr w:type="gramStart"/>
                      <w:r w:rsidRPr="00B26F6B">
                        <w:rPr>
                          <w:sz w:val="24"/>
                          <w:szCs w:val="24"/>
                        </w:rPr>
                        <w:t>l'email</w:t>
                      </w:r>
                      <w:proofErr w:type="gramEnd"/>
                      <w:r w:rsidRPr="00B26F6B">
                        <w:rPr>
                          <w:sz w:val="24"/>
                          <w:szCs w:val="24"/>
                        </w:rPr>
                        <w:t xml:space="preserve"> associé à votre compte d'utilisateur ainsi que votre mot de passe temporaire si vous n'avez </w:t>
                      </w:r>
                      <w:r>
                        <w:rPr>
                          <w:sz w:val="24"/>
                          <w:szCs w:val="24"/>
                        </w:rPr>
                        <w:t xml:space="preserve">jamais </w:t>
                      </w:r>
                      <w:r w:rsidRPr="00406508">
                        <w:rPr>
                          <w:rFonts w:asciiTheme="minorHAnsi" w:hAnsiTheme="minorHAnsi" w:cstheme="minorHAnsi"/>
                          <w:sz w:val="24"/>
                          <w:szCs w:val="24"/>
                        </w:rPr>
                        <w:t>accédé au portail. Si vous avez déjà été, cliquez sur "Mot de passe oublié ?")</w:t>
                      </w:r>
                    </w:p>
                  </w:txbxContent>
                </v:textbox>
              </v:shape>
            </w:pict>
          </mc:Fallback>
        </mc:AlternateContent>
      </w:r>
    </w:p>
    <w:p w14:paraId="26161818" w14:textId="77777777" w:rsidR="00EB65B3" w:rsidRDefault="00EB65B3" w:rsidP="00EB65B3">
      <w:pPr>
        <w:spacing w:after="200" w:line="276" w:lineRule="auto"/>
        <w:jc w:val="right"/>
        <w:rPr>
          <w:b/>
          <w:i/>
        </w:rPr>
      </w:pPr>
    </w:p>
    <w:p w14:paraId="38A7247D" w14:textId="77777777" w:rsidR="00EB65B3" w:rsidRDefault="00EB65B3" w:rsidP="00EB65B3">
      <w:pPr>
        <w:spacing w:after="200" w:line="276" w:lineRule="auto"/>
        <w:jc w:val="right"/>
        <w:rPr>
          <w:b/>
          <w:i/>
        </w:rPr>
      </w:pPr>
    </w:p>
    <w:p w14:paraId="7F2FAC18" w14:textId="093A5C81" w:rsidR="00E31E92" w:rsidRPr="00EB65B3" w:rsidRDefault="00EB65B3" w:rsidP="00EB65B3">
      <w:pPr>
        <w:spacing w:after="200" w:line="276" w:lineRule="auto"/>
        <w:jc w:val="right"/>
        <w:rPr>
          <w:b/>
          <w:i/>
        </w:rPr>
      </w:pPr>
      <w:r w:rsidRPr="0027566F">
        <w:rPr>
          <w:b/>
          <w:i/>
          <w:highlight w:val="yellow"/>
        </w:rPr>
        <w:t xml:space="preserve">Mise à jour : </w:t>
      </w:r>
      <w:r w:rsidR="008E679B">
        <w:rPr>
          <w:b/>
          <w:i/>
        </w:rPr>
        <w:t>31 mars 2025</w:t>
      </w:r>
      <w:r w:rsidR="00E31E92" w:rsidRPr="00EB65B3">
        <w:rPr>
          <w:b/>
          <w:i/>
        </w:rPr>
        <w:br w:type="page"/>
      </w:r>
    </w:p>
    <w:sdt>
      <w:sdtPr>
        <w:rPr>
          <w:rFonts w:ascii="Calibri" w:eastAsia="Times New Roman" w:hAnsi="Calibri" w:cs="Times New Roman"/>
          <w:color w:val="auto"/>
          <w:sz w:val="22"/>
          <w:szCs w:val="22"/>
          <w:lang w:val="fr-FR" w:eastAsia="en-US"/>
        </w:rPr>
        <w:id w:val="-115983652"/>
        <w:docPartObj>
          <w:docPartGallery w:val="Table of Contents"/>
          <w:docPartUnique/>
        </w:docPartObj>
      </w:sdtPr>
      <w:sdtEndPr>
        <w:rPr>
          <w:b/>
          <w:bCs/>
          <w:sz w:val="28"/>
        </w:rPr>
      </w:sdtEndPr>
      <w:sdtContent>
        <w:p w14:paraId="62EA0901" w14:textId="77777777" w:rsidR="00BA74B0" w:rsidRDefault="00BA74B0" w:rsidP="00BA74B0">
          <w:pPr>
            <w:pStyle w:val="En-ttedetabledesmatires"/>
            <w:spacing w:after="120"/>
          </w:pPr>
          <w:r>
            <w:rPr>
              <w:lang w:val="fr-FR"/>
            </w:rPr>
            <w:t>Table des matières</w:t>
          </w:r>
        </w:p>
        <w:p w14:paraId="17BA03D2" w14:textId="1957DEBF" w:rsidR="004137DC" w:rsidRDefault="00B34855">
          <w:pPr>
            <w:pStyle w:val="TM2"/>
            <w:tabs>
              <w:tab w:val="left" w:pos="720"/>
              <w:tab w:val="right" w:leader="dot" w:pos="10790"/>
            </w:tabs>
            <w:rPr>
              <w:rFonts w:asciiTheme="minorHAnsi" w:eastAsiaTheme="minorEastAsia" w:hAnsiTheme="minorHAnsi" w:cstheme="minorBidi"/>
              <w:noProof/>
              <w:kern w:val="2"/>
              <w:sz w:val="24"/>
              <w:szCs w:val="24"/>
              <w:lang w:eastAsia="fr-CA"/>
              <w14:ligatures w14:val="standardContextual"/>
            </w:rPr>
          </w:pPr>
          <w:r>
            <w:rPr>
              <w:b/>
              <w:bCs/>
              <w:lang w:val="fr-FR"/>
            </w:rPr>
            <w:fldChar w:fldCharType="begin"/>
          </w:r>
          <w:r w:rsidR="00BA74B0">
            <w:rPr>
              <w:b/>
              <w:bCs/>
              <w:lang w:val="fr-FR"/>
            </w:rPr>
            <w:instrText xml:space="preserve"> TOC \o "1-3" \h \z \u </w:instrText>
          </w:r>
          <w:r>
            <w:rPr>
              <w:b/>
              <w:bCs/>
              <w:lang w:val="fr-FR"/>
            </w:rPr>
            <w:fldChar w:fldCharType="separate"/>
          </w:r>
          <w:hyperlink w:anchor="_Toc194324646" w:history="1">
            <w:r w:rsidR="004137DC" w:rsidRPr="000D05BD">
              <w:rPr>
                <w:rStyle w:val="Lienhypertexte"/>
                <w:noProof/>
              </w:rPr>
              <w:t>1.</w:t>
            </w:r>
            <w:r w:rsidR="004137DC">
              <w:rPr>
                <w:rFonts w:asciiTheme="minorHAnsi" w:eastAsiaTheme="minorEastAsia" w:hAnsiTheme="minorHAnsi" w:cstheme="minorBidi"/>
                <w:noProof/>
                <w:kern w:val="2"/>
                <w:sz w:val="24"/>
                <w:szCs w:val="24"/>
                <w:lang w:eastAsia="fr-CA"/>
                <w14:ligatures w14:val="standardContextual"/>
              </w:rPr>
              <w:tab/>
            </w:r>
            <w:r w:rsidR="004137DC" w:rsidRPr="000D05BD">
              <w:rPr>
                <w:rStyle w:val="Lienhypertexte"/>
                <w:noProof/>
              </w:rPr>
              <w:t>Comment expliquer le PORTAIL aux clients ?</w:t>
            </w:r>
            <w:r w:rsidR="004137DC">
              <w:rPr>
                <w:noProof/>
                <w:webHidden/>
              </w:rPr>
              <w:tab/>
            </w:r>
            <w:r w:rsidR="004137DC">
              <w:rPr>
                <w:noProof/>
                <w:webHidden/>
              </w:rPr>
              <w:fldChar w:fldCharType="begin"/>
            </w:r>
            <w:r w:rsidR="004137DC">
              <w:rPr>
                <w:noProof/>
                <w:webHidden/>
              </w:rPr>
              <w:instrText xml:space="preserve"> PAGEREF _Toc194324646 \h </w:instrText>
            </w:r>
            <w:r w:rsidR="004137DC">
              <w:rPr>
                <w:noProof/>
                <w:webHidden/>
              </w:rPr>
            </w:r>
            <w:r w:rsidR="004137DC">
              <w:rPr>
                <w:noProof/>
                <w:webHidden/>
              </w:rPr>
              <w:fldChar w:fldCharType="separate"/>
            </w:r>
            <w:r w:rsidR="004137DC">
              <w:rPr>
                <w:noProof/>
                <w:webHidden/>
              </w:rPr>
              <w:t>4</w:t>
            </w:r>
            <w:r w:rsidR="004137DC">
              <w:rPr>
                <w:noProof/>
                <w:webHidden/>
              </w:rPr>
              <w:fldChar w:fldCharType="end"/>
            </w:r>
          </w:hyperlink>
        </w:p>
        <w:p w14:paraId="56315978" w14:textId="188CD7DF" w:rsidR="004137DC" w:rsidRDefault="004137DC">
          <w:pPr>
            <w:pStyle w:val="TM2"/>
            <w:tabs>
              <w:tab w:val="left" w:pos="720"/>
              <w:tab w:val="right" w:leader="dot" w:pos="10790"/>
            </w:tabs>
            <w:rPr>
              <w:rFonts w:asciiTheme="minorHAnsi" w:eastAsiaTheme="minorEastAsia" w:hAnsiTheme="minorHAnsi" w:cstheme="minorBidi"/>
              <w:noProof/>
              <w:kern w:val="2"/>
              <w:sz w:val="24"/>
              <w:szCs w:val="24"/>
              <w:lang w:eastAsia="fr-CA"/>
              <w14:ligatures w14:val="standardContextual"/>
            </w:rPr>
          </w:pPr>
          <w:hyperlink w:anchor="_Toc194324647" w:history="1">
            <w:r w:rsidRPr="000D05BD">
              <w:rPr>
                <w:rStyle w:val="Lienhypertexte"/>
                <w:noProof/>
              </w:rPr>
              <w:t>2.</w:t>
            </w:r>
            <w:r>
              <w:rPr>
                <w:rFonts w:asciiTheme="minorHAnsi" w:eastAsiaTheme="minorEastAsia" w:hAnsiTheme="minorHAnsi" w:cstheme="minorBidi"/>
                <w:noProof/>
                <w:kern w:val="2"/>
                <w:sz w:val="24"/>
                <w:szCs w:val="24"/>
                <w:lang w:eastAsia="fr-CA"/>
                <w14:ligatures w14:val="standardContextual"/>
              </w:rPr>
              <w:tab/>
            </w:r>
            <w:r w:rsidRPr="000D05BD">
              <w:rPr>
                <w:rStyle w:val="Lienhypertexte"/>
                <w:noProof/>
              </w:rPr>
              <w:t>Quel message les nouveaux clients reçoivent-ils lorsqu’il a un nouveau dossier dans le PORTAIL ?</w:t>
            </w:r>
            <w:r>
              <w:rPr>
                <w:noProof/>
                <w:webHidden/>
              </w:rPr>
              <w:tab/>
            </w:r>
            <w:r>
              <w:rPr>
                <w:noProof/>
                <w:webHidden/>
              </w:rPr>
              <w:fldChar w:fldCharType="begin"/>
            </w:r>
            <w:r>
              <w:rPr>
                <w:noProof/>
                <w:webHidden/>
              </w:rPr>
              <w:instrText xml:space="preserve"> PAGEREF _Toc194324647 \h </w:instrText>
            </w:r>
            <w:r>
              <w:rPr>
                <w:noProof/>
                <w:webHidden/>
              </w:rPr>
            </w:r>
            <w:r>
              <w:rPr>
                <w:noProof/>
                <w:webHidden/>
              </w:rPr>
              <w:fldChar w:fldCharType="separate"/>
            </w:r>
            <w:r>
              <w:rPr>
                <w:noProof/>
                <w:webHidden/>
              </w:rPr>
              <w:t>4</w:t>
            </w:r>
            <w:r>
              <w:rPr>
                <w:noProof/>
                <w:webHidden/>
              </w:rPr>
              <w:fldChar w:fldCharType="end"/>
            </w:r>
          </w:hyperlink>
        </w:p>
        <w:p w14:paraId="3E4223B1" w14:textId="275BC265" w:rsidR="004137DC" w:rsidRDefault="004137DC">
          <w:pPr>
            <w:pStyle w:val="TM2"/>
            <w:tabs>
              <w:tab w:val="left" w:pos="720"/>
              <w:tab w:val="right" w:leader="dot" w:pos="10790"/>
            </w:tabs>
            <w:rPr>
              <w:rFonts w:asciiTheme="minorHAnsi" w:eastAsiaTheme="minorEastAsia" w:hAnsiTheme="minorHAnsi" w:cstheme="minorBidi"/>
              <w:noProof/>
              <w:kern w:val="2"/>
              <w:sz w:val="24"/>
              <w:szCs w:val="24"/>
              <w:lang w:eastAsia="fr-CA"/>
              <w14:ligatures w14:val="standardContextual"/>
            </w:rPr>
          </w:pPr>
          <w:hyperlink w:anchor="_Toc194324648" w:history="1">
            <w:r w:rsidRPr="000D05BD">
              <w:rPr>
                <w:rStyle w:val="Lienhypertexte"/>
                <w:noProof/>
              </w:rPr>
              <w:t>3.</w:t>
            </w:r>
            <w:r>
              <w:rPr>
                <w:rFonts w:asciiTheme="minorHAnsi" w:eastAsiaTheme="minorEastAsia" w:hAnsiTheme="minorHAnsi" w:cstheme="minorBidi"/>
                <w:noProof/>
                <w:kern w:val="2"/>
                <w:sz w:val="24"/>
                <w:szCs w:val="24"/>
                <w:lang w:eastAsia="fr-CA"/>
                <w14:ligatures w14:val="standardContextual"/>
              </w:rPr>
              <w:tab/>
            </w:r>
            <w:r w:rsidRPr="000D05BD">
              <w:rPr>
                <w:rStyle w:val="Lienhypertexte"/>
                <w:noProof/>
              </w:rPr>
              <w:t>Que dois-je faire avec les participants qui n'ont pas d'adresse courriel ?</w:t>
            </w:r>
            <w:r>
              <w:rPr>
                <w:noProof/>
                <w:webHidden/>
              </w:rPr>
              <w:tab/>
            </w:r>
            <w:r>
              <w:rPr>
                <w:noProof/>
                <w:webHidden/>
              </w:rPr>
              <w:fldChar w:fldCharType="begin"/>
            </w:r>
            <w:r>
              <w:rPr>
                <w:noProof/>
                <w:webHidden/>
              </w:rPr>
              <w:instrText xml:space="preserve"> PAGEREF _Toc194324648 \h </w:instrText>
            </w:r>
            <w:r>
              <w:rPr>
                <w:noProof/>
                <w:webHidden/>
              </w:rPr>
            </w:r>
            <w:r>
              <w:rPr>
                <w:noProof/>
                <w:webHidden/>
              </w:rPr>
              <w:fldChar w:fldCharType="separate"/>
            </w:r>
            <w:r>
              <w:rPr>
                <w:noProof/>
                <w:webHidden/>
              </w:rPr>
              <w:t>6</w:t>
            </w:r>
            <w:r>
              <w:rPr>
                <w:noProof/>
                <w:webHidden/>
              </w:rPr>
              <w:fldChar w:fldCharType="end"/>
            </w:r>
          </w:hyperlink>
        </w:p>
        <w:p w14:paraId="0A6001A4" w14:textId="7D98F0CB" w:rsidR="004137DC" w:rsidRDefault="004137DC">
          <w:pPr>
            <w:pStyle w:val="TM2"/>
            <w:tabs>
              <w:tab w:val="left" w:pos="720"/>
              <w:tab w:val="right" w:leader="dot" w:pos="10790"/>
            </w:tabs>
            <w:rPr>
              <w:rFonts w:asciiTheme="minorHAnsi" w:eastAsiaTheme="minorEastAsia" w:hAnsiTheme="minorHAnsi" w:cstheme="minorBidi"/>
              <w:noProof/>
              <w:kern w:val="2"/>
              <w:sz w:val="24"/>
              <w:szCs w:val="24"/>
              <w:lang w:eastAsia="fr-CA"/>
              <w14:ligatures w14:val="standardContextual"/>
            </w:rPr>
          </w:pPr>
          <w:hyperlink w:anchor="_Toc194324649" w:history="1">
            <w:r w:rsidRPr="000D05BD">
              <w:rPr>
                <w:rStyle w:val="Lienhypertexte"/>
                <w:noProof/>
              </w:rPr>
              <w:t>4.</w:t>
            </w:r>
            <w:r>
              <w:rPr>
                <w:rFonts w:asciiTheme="minorHAnsi" w:eastAsiaTheme="minorEastAsia" w:hAnsiTheme="minorHAnsi" w:cstheme="minorBidi"/>
                <w:noProof/>
                <w:kern w:val="2"/>
                <w:sz w:val="24"/>
                <w:szCs w:val="24"/>
                <w:lang w:eastAsia="fr-CA"/>
                <w14:ligatures w14:val="standardContextual"/>
              </w:rPr>
              <w:tab/>
            </w:r>
            <w:r w:rsidRPr="000D05BD">
              <w:rPr>
                <w:rStyle w:val="Lienhypertexte"/>
                <w:noProof/>
              </w:rPr>
              <w:t>Quoi faire si je reçois un message d'erreurs de livraison de message envoyé par courriel ?</w:t>
            </w:r>
            <w:r>
              <w:rPr>
                <w:noProof/>
                <w:webHidden/>
              </w:rPr>
              <w:tab/>
            </w:r>
            <w:r>
              <w:rPr>
                <w:noProof/>
                <w:webHidden/>
              </w:rPr>
              <w:fldChar w:fldCharType="begin"/>
            </w:r>
            <w:r>
              <w:rPr>
                <w:noProof/>
                <w:webHidden/>
              </w:rPr>
              <w:instrText xml:space="preserve"> PAGEREF _Toc194324649 \h </w:instrText>
            </w:r>
            <w:r>
              <w:rPr>
                <w:noProof/>
                <w:webHidden/>
              </w:rPr>
            </w:r>
            <w:r>
              <w:rPr>
                <w:noProof/>
                <w:webHidden/>
              </w:rPr>
              <w:fldChar w:fldCharType="separate"/>
            </w:r>
            <w:r>
              <w:rPr>
                <w:noProof/>
                <w:webHidden/>
              </w:rPr>
              <w:t>6</w:t>
            </w:r>
            <w:r>
              <w:rPr>
                <w:noProof/>
                <w:webHidden/>
              </w:rPr>
              <w:fldChar w:fldCharType="end"/>
            </w:r>
          </w:hyperlink>
        </w:p>
        <w:p w14:paraId="202B96DE" w14:textId="0F064A3F" w:rsidR="004137DC" w:rsidRDefault="004137DC">
          <w:pPr>
            <w:pStyle w:val="TM2"/>
            <w:tabs>
              <w:tab w:val="left" w:pos="720"/>
              <w:tab w:val="right" w:leader="dot" w:pos="10790"/>
            </w:tabs>
            <w:rPr>
              <w:rFonts w:asciiTheme="minorHAnsi" w:eastAsiaTheme="minorEastAsia" w:hAnsiTheme="minorHAnsi" w:cstheme="minorBidi"/>
              <w:noProof/>
              <w:kern w:val="2"/>
              <w:sz w:val="24"/>
              <w:szCs w:val="24"/>
              <w:lang w:eastAsia="fr-CA"/>
              <w14:ligatures w14:val="standardContextual"/>
            </w:rPr>
          </w:pPr>
          <w:hyperlink w:anchor="_Toc194324650" w:history="1">
            <w:r w:rsidRPr="000D05BD">
              <w:rPr>
                <w:rStyle w:val="Lienhypertexte"/>
                <w:noProof/>
              </w:rPr>
              <w:t>5.</w:t>
            </w:r>
            <w:r>
              <w:rPr>
                <w:rFonts w:asciiTheme="minorHAnsi" w:eastAsiaTheme="minorEastAsia" w:hAnsiTheme="minorHAnsi" w:cstheme="minorBidi"/>
                <w:noProof/>
                <w:kern w:val="2"/>
                <w:sz w:val="24"/>
                <w:szCs w:val="24"/>
                <w:lang w:eastAsia="fr-CA"/>
                <w14:ligatures w14:val="standardContextual"/>
              </w:rPr>
              <w:tab/>
            </w:r>
            <w:r w:rsidRPr="000D05BD">
              <w:rPr>
                <w:rStyle w:val="Lienhypertexte"/>
                <w:noProof/>
              </w:rPr>
              <w:t>Comment voir tous les messages que le client a reçus du système ?</w:t>
            </w:r>
            <w:r>
              <w:rPr>
                <w:noProof/>
                <w:webHidden/>
              </w:rPr>
              <w:tab/>
            </w:r>
            <w:r>
              <w:rPr>
                <w:noProof/>
                <w:webHidden/>
              </w:rPr>
              <w:fldChar w:fldCharType="begin"/>
            </w:r>
            <w:r>
              <w:rPr>
                <w:noProof/>
                <w:webHidden/>
              </w:rPr>
              <w:instrText xml:space="preserve"> PAGEREF _Toc194324650 \h </w:instrText>
            </w:r>
            <w:r>
              <w:rPr>
                <w:noProof/>
                <w:webHidden/>
              </w:rPr>
            </w:r>
            <w:r>
              <w:rPr>
                <w:noProof/>
                <w:webHidden/>
              </w:rPr>
              <w:fldChar w:fldCharType="separate"/>
            </w:r>
            <w:r>
              <w:rPr>
                <w:noProof/>
                <w:webHidden/>
              </w:rPr>
              <w:t>7</w:t>
            </w:r>
            <w:r>
              <w:rPr>
                <w:noProof/>
                <w:webHidden/>
              </w:rPr>
              <w:fldChar w:fldCharType="end"/>
            </w:r>
          </w:hyperlink>
        </w:p>
        <w:p w14:paraId="43479585" w14:textId="27D9971C" w:rsidR="004137DC" w:rsidRDefault="004137DC">
          <w:pPr>
            <w:pStyle w:val="TM2"/>
            <w:tabs>
              <w:tab w:val="left" w:pos="720"/>
              <w:tab w:val="right" w:leader="dot" w:pos="10790"/>
            </w:tabs>
            <w:rPr>
              <w:rFonts w:asciiTheme="minorHAnsi" w:eastAsiaTheme="minorEastAsia" w:hAnsiTheme="minorHAnsi" w:cstheme="minorBidi"/>
              <w:noProof/>
              <w:kern w:val="2"/>
              <w:sz w:val="24"/>
              <w:szCs w:val="24"/>
              <w:lang w:eastAsia="fr-CA"/>
              <w14:ligatures w14:val="standardContextual"/>
            </w:rPr>
          </w:pPr>
          <w:hyperlink w:anchor="_Toc194324651" w:history="1">
            <w:r w:rsidRPr="000D05BD">
              <w:rPr>
                <w:rStyle w:val="Lienhypertexte"/>
                <w:noProof/>
              </w:rPr>
              <w:t>6.</w:t>
            </w:r>
            <w:r>
              <w:rPr>
                <w:rFonts w:asciiTheme="minorHAnsi" w:eastAsiaTheme="minorEastAsia" w:hAnsiTheme="minorHAnsi" w:cstheme="minorBidi"/>
                <w:noProof/>
                <w:kern w:val="2"/>
                <w:sz w:val="24"/>
                <w:szCs w:val="24"/>
                <w:lang w:eastAsia="fr-CA"/>
                <w14:ligatures w14:val="standardContextual"/>
              </w:rPr>
              <w:tab/>
            </w:r>
            <w:r w:rsidRPr="000D05BD">
              <w:rPr>
                <w:rStyle w:val="Lienhypertexte"/>
                <w:noProof/>
              </w:rPr>
              <w:t>Qu'est-ce qui peut empêcher un client de se créer un 2e dossier ?</w:t>
            </w:r>
            <w:r>
              <w:rPr>
                <w:noProof/>
                <w:webHidden/>
              </w:rPr>
              <w:tab/>
            </w:r>
            <w:r>
              <w:rPr>
                <w:noProof/>
                <w:webHidden/>
              </w:rPr>
              <w:fldChar w:fldCharType="begin"/>
            </w:r>
            <w:r>
              <w:rPr>
                <w:noProof/>
                <w:webHidden/>
              </w:rPr>
              <w:instrText xml:space="preserve"> PAGEREF _Toc194324651 \h </w:instrText>
            </w:r>
            <w:r>
              <w:rPr>
                <w:noProof/>
                <w:webHidden/>
              </w:rPr>
            </w:r>
            <w:r>
              <w:rPr>
                <w:noProof/>
                <w:webHidden/>
              </w:rPr>
              <w:fldChar w:fldCharType="separate"/>
            </w:r>
            <w:r>
              <w:rPr>
                <w:noProof/>
                <w:webHidden/>
              </w:rPr>
              <w:t>7</w:t>
            </w:r>
            <w:r>
              <w:rPr>
                <w:noProof/>
                <w:webHidden/>
              </w:rPr>
              <w:fldChar w:fldCharType="end"/>
            </w:r>
          </w:hyperlink>
        </w:p>
        <w:p w14:paraId="2C3FE51C" w14:textId="2CDAEE95" w:rsidR="004137DC" w:rsidRDefault="004137DC">
          <w:pPr>
            <w:pStyle w:val="TM1"/>
            <w:tabs>
              <w:tab w:val="right" w:leader="dot" w:pos="10790"/>
            </w:tabs>
            <w:rPr>
              <w:rFonts w:asciiTheme="minorHAnsi" w:eastAsiaTheme="minorEastAsia" w:hAnsiTheme="minorHAnsi" w:cstheme="minorBidi"/>
              <w:noProof/>
              <w:kern w:val="2"/>
              <w:sz w:val="24"/>
              <w:szCs w:val="24"/>
              <w:lang w:eastAsia="fr-CA"/>
              <w14:ligatures w14:val="standardContextual"/>
            </w:rPr>
          </w:pPr>
          <w:hyperlink w:anchor="_Toc194324652" w:history="1">
            <w:r w:rsidRPr="000D05BD">
              <w:rPr>
                <w:rStyle w:val="Lienhypertexte"/>
                <w:noProof/>
              </w:rPr>
              <w:t>Déjà client ?</w:t>
            </w:r>
            <w:r>
              <w:rPr>
                <w:noProof/>
                <w:webHidden/>
              </w:rPr>
              <w:tab/>
            </w:r>
            <w:r>
              <w:rPr>
                <w:noProof/>
                <w:webHidden/>
              </w:rPr>
              <w:fldChar w:fldCharType="begin"/>
            </w:r>
            <w:r>
              <w:rPr>
                <w:noProof/>
                <w:webHidden/>
              </w:rPr>
              <w:instrText xml:space="preserve"> PAGEREF _Toc194324652 \h </w:instrText>
            </w:r>
            <w:r>
              <w:rPr>
                <w:noProof/>
                <w:webHidden/>
              </w:rPr>
            </w:r>
            <w:r>
              <w:rPr>
                <w:noProof/>
                <w:webHidden/>
              </w:rPr>
              <w:fldChar w:fldCharType="separate"/>
            </w:r>
            <w:r>
              <w:rPr>
                <w:noProof/>
                <w:webHidden/>
              </w:rPr>
              <w:t>7</w:t>
            </w:r>
            <w:r>
              <w:rPr>
                <w:noProof/>
                <w:webHidden/>
              </w:rPr>
              <w:fldChar w:fldCharType="end"/>
            </w:r>
          </w:hyperlink>
        </w:p>
        <w:p w14:paraId="2A453C30" w14:textId="713BC457" w:rsidR="004137DC" w:rsidRDefault="004137DC">
          <w:pPr>
            <w:pStyle w:val="TM2"/>
            <w:tabs>
              <w:tab w:val="left" w:pos="720"/>
              <w:tab w:val="right" w:leader="dot" w:pos="10790"/>
            </w:tabs>
            <w:rPr>
              <w:rFonts w:asciiTheme="minorHAnsi" w:eastAsiaTheme="minorEastAsia" w:hAnsiTheme="minorHAnsi" w:cstheme="minorBidi"/>
              <w:noProof/>
              <w:kern w:val="2"/>
              <w:sz w:val="24"/>
              <w:szCs w:val="24"/>
              <w:lang w:eastAsia="fr-CA"/>
              <w14:ligatures w14:val="standardContextual"/>
            </w:rPr>
          </w:pPr>
          <w:hyperlink w:anchor="_Toc194324653" w:history="1">
            <w:r w:rsidRPr="000D05BD">
              <w:rPr>
                <w:rStyle w:val="Lienhypertexte"/>
                <w:noProof/>
                <w:lang w:eastAsia="fr-CA"/>
              </w:rPr>
              <w:t>7.</w:t>
            </w:r>
            <w:r>
              <w:rPr>
                <w:rFonts w:asciiTheme="minorHAnsi" w:eastAsiaTheme="minorEastAsia" w:hAnsiTheme="minorHAnsi" w:cstheme="minorBidi"/>
                <w:noProof/>
                <w:kern w:val="2"/>
                <w:sz w:val="24"/>
                <w:szCs w:val="24"/>
                <w:lang w:eastAsia="fr-CA"/>
                <w14:ligatures w14:val="standardContextual"/>
              </w:rPr>
              <w:tab/>
            </w:r>
            <w:r w:rsidRPr="000D05BD">
              <w:rPr>
                <w:rStyle w:val="Lienhypertexte"/>
                <w:noProof/>
                <w:lang w:eastAsia="fr-CA"/>
              </w:rPr>
              <w:t>Quoi faire si un client demande d'avoir accès à son dossier ?</w:t>
            </w:r>
            <w:r>
              <w:rPr>
                <w:noProof/>
                <w:webHidden/>
              </w:rPr>
              <w:tab/>
            </w:r>
            <w:r>
              <w:rPr>
                <w:noProof/>
                <w:webHidden/>
              </w:rPr>
              <w:fldChar w:fldCharType="begin"/>
            </w:r>
            <w:r>
              <w:rPr>
                <w:noProof/>
                <w:webHidden/>
              </w:rPr>
              <w:instrText xml:space="preserve"> PAGEREF _Toc194324653 \h </w:instrText>
            </w:r>
            <w:r>
              <w:rPr>
                <w:noProof/>
                <w:webHidden/>
              </w:rPr>
            </w:r>
            <w:r>
              <w:rPr>
                <w:noProof/>
                <w:webHidden/>
              </w:rPr>
              <w:fldChar w:fldCharType="separate"/>
            </w:r>
            <w:r>
              <w:rPr>
                <w:noProof/>
                <w:webHidden/>
              </w:rPr>
              <w:t>7</w:t>
            </w:r>
            <w:r>
              <w:rPr>
                <w:noProof/>
                <w:webHidden/>
              </w:rPr>
              <w:fldChar w:fldCharType="end"/>
            </w:r>
          </w:hyperlink>
        </w:p>
        <w:p w14:paraId="3D22CF2F" w14:textId="6B9CB318" w:rsidR="004137DC" w:rsidRDefault="004137DC">
          <w:pPr>
            <w:pStyle w:val="TM2"/>
            <w:tabs>
              <w:tab w:val="left" w:pos="720"/>
              <w:tab w:val="right" w:leader="dot" w:pos="10790"/>
            </w:tabs>
            <w:rPr>
              <w:rFonts w:asciiTheme="minorHAnsi" w:eastAsiaTheme="minorEastAsia" w:hAnsiTheme="minorHAnsi" w:cstheme="minorBidi"/>
              <w:noProof/>
              <w:kern w:val="2"/>
              <w:sz w:val="24"/>
              <w:szCs w:val="24"/>
              <w:lang w:eastAsia="fr-CA"/>
              <w14:ligatures w14:val="standardContextual"/>
            </w:rPr>
          </w:pPr>
          <w:hyperlink w:anchor="_Toc194324654" w:history="1">
            <w:r w:rsidRPr="000D05BD">
              <w:rPr>
                <w:rStyle w:val="Lienhypertexte"/>
                <w:noProof/>
              </w:rPr>
              <w:t>8.</w:t>
            </w:r>
            <w:r>
              <w:rPr>
                <w:rFonts w:asciiTheme="minorHAnsi" w:eastAsiaTheme="minorEastAsia" w:hAnsiTheme="minorHAnsi" w:cstheme="minorBidi"/>
                <w:noProof/>
                <w:kern w:val="2"/>
                <w:sz w:val="24"/>
                <w:szCs w:val="24"/>
                <w:lang w:eastAsia="fr-CA"/>
                <w14:ligatures w14:val="standardContextual"/>
              </w:rPr>
              <w:tab/>
            </w:r>
            <w:r w:rsidRPr="000D05BD">
              <w:rPr>
                <w:rStyle w:val="Lienhypertexte"/>
                <w:noProof/>
              </w:rPr>
              <w:t>Qu'arrive-t-il lorsqu'un client va dans son dossier et clique sur DEMANDER À ÊTRE RETIRÉ ?</w:t>
            </w:r>
            <w:r>
              <w:rPr>
                <w:noProof/>
                <w:webHidden/>
              </w:rPr>
              <w:tab/>
            </w:r>
            <w:r>
              <w:rPr>
                <w:noProof/>
                <w:webHidden/>
              </w:rPr>
              <w:fldChar w:fldCharType="begin"/>
            </w:r>
            <w:r>
              <w:rPr>
                <w:noProof/>
                <w:webHidden/>
              </w:rPr>
              <w:instrText xml:space="preserve"> PAGEREF _Toc194324654 \h </w:instrText>
            </w:r>
            <w:r>
              <w:rPr>
                <w:noProof/>
                <w:webHidden/>
              </w:rPr>
            </w:r>
            <w:r>
              <w:rPr>
                <w:noProof/>
                <w:webHidden/>
              </w:rPr>
              <w:fldChar w:fldCharType="separate"/>
            </w:r>
            <w:r>
              <w:rPr>
                <w:noProof/>
                <w:webHidden/>
              </w:rPr>
              <w:t>7</w:t>
            </w:r>
            <w:r>
              <w:rPr>
                <w:noProof/>
                <w:webHidden/>
              </w:rPr>
              <w:fldChar w:fldCharType="end"/>
            </w:r>
          </w:hyperlink>
        </w:p>
        <w:p w14:paraId="7B731E6E" w14:textId="4996A693" w:rsidR="004137DC" w:rsidRDefault="004137DC">
          <w:pPr>
            <w:pStyle w:val="TM2"/>
            <w:tabs>
              <w:tab w:val="left" w:pos="720"/>
              <w:tab w:val="right" w:leader="dot" w:pos="10790"/>
            </w:tabs>
            <w:rPr>
              <w:rFonts w:asciiTheme="minorHAnsi" w:eastAsiaTheme="minorEastAsia" w:hAnsiTheme="minorHAnsi" w:cstheme="minorBidi"/>
              <w:noProof/>
              <w:kern w:val="2"/>
              <w:sz w:val="24"/>
              <w:szCs w:val="24"/>
              <w:lang w:eastAsia="fr-CA"/>
              <w14:ligatures w14:val="standardContextual"/>
            </w:rPr>
          </w:pPr>
          <w:hyperlink w:anchor="_Toc194324655" w:history="1">
            <w:r w:rsidRPr="000D05BD">
              <w:rPr>
                <w:rStyle w:val="Lienhypertexte"/>
                <w:noProof/>
                <w:lang w:val="fr-FR"/>
              </w:rPr>
              <w:t>9.</w:t>
            </w:r>
            <w:r>
              <w:rPr>
                <w:rFonts w:asciiTheme="minorHAnsi" w:eastAsiaTheme="minorEastAsia" w:hAnsiTheme="minorHAnsi" w:cstheme="minorBidi"/>
                <w:noProof/>
                <w:kern w:val="2"/>
                <w:sz w:val="24"/>
                <w:szCs w:val="24"/>
                <w:lang w:eastAsia="fr-CA"/>
                <w14:ligatures w14:val="standardContextual"/>
              </w:rPr>
              <w:tab/>
            </w:r>
            <w:r w:rsidRPr="000D05BD">
              <w:rPr>
                <w:rStyle w:val="Lienhypertexte"/>
                <w:noProof/>
                <w:lang w:val="fr-FR"/>
              </w:rPr>
              <w:t>Comment gérer les gens qui ne veulent plus recevoir d’email publicitaire ou de la poste ou des appels ?</w:t>
            </w:r>
            <w:r>
              <w:rPr>
                <w:noProof/>
                <w:webHidden/>
              </w:rPr>
              <w:tab/>
            </w:r>
            <w:r>
              <w:rPr>
                <w:noProof/>
                <w:webHidden/>
              </w:rPr>
              <w:fldChar w:fldCharType="begin"/>
            </w:r>
            <w:r>
              <w:rPr>
                <w:noProof/>
                <w:webHidden/>
              </w:rPr>
              <w:instrText xml:space="preserve"> PAGEREF _Toc194324655 \h </w:instrText>
            </w:r>
            <w:r>
              <w:rPr>
                <w:noProof/>
                <w:webHidden/>
              </w:rPr>
            </w:r>
            <w:r>
              <w:rPr>
                <w:noProof/>
                <w:webHidden/>
              </w:rPr>
              <w:fldChar w:fldCharType="separate"/>
            </w:r>
            <w:r>
              <w:rPr>
                <w:noProof/>
                <w:webHidden/>
              </w:rPr>
              <w:t>8</w:t>
            </w:r>
            <w:r>
              <w:rPr>
                <w:noProof/>
                <w:webHidden/>
              </w:rPr>
              <w:fldChar w:fldCharType="end"/>
            </w:r>
          </w:hyperlink>
        </w:p>
        <w:p w14:paraId="0A63526F" w14:textId="4ADD80B1" w:rsidR="004137DC" w:rsidRDefault="004137DC">
          <w:pPr>
            <w:pStyle w:val="TM2"/>
            <w:tabs>
              <w:tab w:val="left" w:pos="960"/>
              <w:tab w:val="right" w:leader="dot" w:pos="10790"/>
            </w:tabs>
            <w:rPr>
              <w:rFonts w:asciiTheme="minorHAnsi" w:eastAsiaTheme="minorEastAsia" w:hAnsiTheme="minorHAnsi" w:cstheme="minorBidi"/>
              <w:noProof/>
              <w:kern w:val="2"/>
              <w:sz w:val="24"/>
              <w:szCs w:val="24"/>
              <w:lang w:eastAsia="fr-CA"/>
              <w14:ligatures w14:val="standardContextual"/>
            </w:rPr>
          </w:pPr>
          <w:hyperlink w:anchor="_Toc194324656" w:history="1">
            <w:r w:rsidRPr="000D05BD">
              <w:rPr>
                <w:rStyle w:val="Lienhypertexte"/>
                <w:noProof/>
                <w:lang w:val="fr-FR"/>
              </w:rPr>
              <w:t>10.</w:t>
            </w:r>
            <w:r>
              <w:rPr>
                <w:rFonts w:asciiTheme="minorHAnsi" w:eastAsiaTheme="minorEastAsia" w:hAnsiTheme="minorHAnsi" w:cstheme="minorBidi"/>
                <w:noProof/>
                <w:kern w:val="2"/>
                <w:sz w:val="24"/>
                <w:szCs w:val="24"/>
                <w:lang w:eastAsia="fr-CA"/>
                <w14:ligatures w14:val="standardContextual"/>
              </w:rPr>
              <w:tab/>
            </w:r>
            <w:r w:rsidRPr="000D05BD">
              <w:rPr>
                <w:rStyle w:val="Lienhypertexte"/>
                <w:noProof/>
                <w:lang w:val="fr-FR"/>
              </w:rPr>
              <w:t>Comment noter dans le PORTAIL qu’un client est intéressé par un atelier ou une phase ?</w:t>
            </w:r>
            <w:r>
              <w:rPr>
                <w:noProof/>
                <w:webHidden/>
              </w:rPr>
              <w:tab/>
            </w:r>
            <w:r>
              <w:rPr>
                <w:noProof/>
                <w:webHidden/>
              </w:rPr>
              <w:fldChar w:fldCharType="begin"/>
            </w:r>
            <w:r>
              <w:rPr>
                <w:noProof/>
                <w:webHidden/>
              </w:rPr>
              <w:instrText xml:space="preserve"> PAGEREF _Toc194324656 \h </w:instrText>
            </w:r>
            <w:r>
              <w:rPr>
                <w:noProof/>
                <w:webHidden/>
              </w:rPr>
            </w:r>
            <w:r>
              <w:rPr>
                <w:noProof/>
                <w:webHidden/>
              </w:rPr>
              <w:fldChar w:fldCharType="separate"/>
            </w:r>
            <w:r>
              <w:rPr>
                <w:noProof/>
                <w:webHidden/>
              </w:rPr>
              <w:t>8</w:t>
            </w:r>
            <w:r>
              <w:rPr>
                <w:noProof/>
                <w:webHidden/>
              </w:rPr>
              <w:fldChar w:fldCharType="end"/>
            </w:r>
          </w:hyperlink>
        </w:p>
        <w:p w14:paraId="1F5E122A" w14:textId="3D000A92" w:rsidR="004137DC" w:rsidRDefault="004137DC">
          <w:pPr>
            <w:pStyle w:val="TM2"/>
            <w:tabs>
              <w:tab w:val="left" w:pos="960"/>
              <w:tab w:val="right" w:leader="dot" w:pos="10790"/>
            </w:tabs>
            <w:rPr>
              <w:rFonts w:asciiTheme="minorHAnsi" w:eastAsiaTheme="minorEastAsia" w:hAnsiTheme="minorHAnsi" w:cstheme="minorBidi"/>
              <w:noProof/>
              <w:kern w:val="2"/>
              <w:sz w:val="24"/>
              <w:szCs w:val="24"/>
              <w:lang w:eastAsia="fr-CA"/>
              <w14:ligatures w14:val="standardContextual"/>
            </w:rPr>
          </w:pPr>
          <w:hyperlink w:anchor="_Toc194324657" w:history="1">
            <w:r w:rsidRPr="000D05BD">
              <w:rPr>
                <w:rStyle w:val="Lienhypertexte"/>
                <w:noProof/>
                <w:highlight w:val="yellow"/>
              </w:rPr>
              <w:t>11.</w:t>
            </w:r>
            <w:r>
              <w:rPr>
                <w:rFonts w:asciiTheme="minorHAnsi" w:eastAsiaTheme="minorEastAsia" w:hAnsiTheme="minorHAnsi" w:cstheme="minorBidi"/>
                <w:noProof/>
                <w:kern w:val="2"/>
                <w:sz w:val="24"/>
                <w:szCs w:val="24"/>
                <w:lang w:eastAsia="fr-CA"/>
                <w14:ligatures w14:val="standardContextual"/>
              </w:rPr>
              <w:tab/>
            </w:r>
            <w:r w:rsidRPr="000D05BD">
              <w:rPr>
                <w:rStyle w:val="Lienhypertexte"/>
                <w:noProof/>
                <w:highlight w:val="yellow"/>
              </w:rPr>
              <w:t>Lorsque j’envoie un message à plusieurs clients du même coup, que dois-je savoir avant de composer mon texte?</w:t>
            </w:r>
            <w:r>
              <w:rPr>
                <w:noProof/>
                <w:webHidden/>
              </w:rPr>
              <w:tab/>
            </w:r>
            <w:r>
              <w:rPr>
                <w:noProof/>
                <w:webHidden/>
              </w:rPr>
              <w:fldChar w:fldCharType="begin"/>
            </w:r>
            <w:r>
              <w:rPr>
                <w:noProof/>
                <w:webHidden/>
              </w:rPr>
              <w:instrText xml:space="preserve"> PAGEREF _Toc194324657 \h </w:instrText>
            </w:r>
            <w:r>
              <w:rPr>
                <w:noProof/>
                <w:webHidden/>
              </w:rPr>
            </w:r>
            <w:r>
              <w:rPr>
                <w:noProof/>
                <w:webHidden/>
              </w:rPr>
              <w:fldChar w:fldCharType="separate"/>
            </w:r>
            <w:r>
              <w:rPr>
                <w:noProof/>
                <w:webHidden/>
              </w:rPr>
              <w:t>9</w:t>
            </w:r>
            <w:r>
              <w:rPr>
                <w:noProof/>
                <w:webHidden/>
              </w:rPr>
              <w:fldChar w:fldCharType="end"/>
            </w:r>
          </w:hyperlink>
        </w:p>
        <w:p w14:paraId="76EBA4AE" w14:textId="4138ACAC" w:rsidR="004137DC" w:rsidRDefault="004137DC">
          <w:pPr>
            <w:pStyle w:val="TM2"/>
            <w:tabs>
              <w:tab w:val="left" w:pos="960"/>
              <w:tab w:val="right" w:leader="dot" w:pos="10790"/>
            </w:tabs>
            <w:rPr>
              <w:rFonts w:asciiTheme="minorHAnsi" w:eastAsiaTheme="minorEastAsia" w:hAnsiTheme="minorHAnsi" w:cstheme="minorBidi"/>
              <w:noProof/>
              <w:kern w:val="2"/>
              <w:sz w:val="24"/>
              <w:szCs w:val="24"/>
              <w:lang w:eastAsia="fr-CA"/>
              <w14:ligatures w14:val="standardContextual"/>
            </w:rPr>
          </w:pPr>
          <w:hyperlink w:anchor="_Toc194324658" w:history="1">
            <w:r w:rsidRPr="000D05BD">
              <w:rPr>
                <w:rStyle w:val="Lienhypertexte"/>
                <w:noProof/>
                <w:lang w:val="fr-FR"/>
              </w:rPr>
              <w:t>12.</w:t>
            </w:r>
            <w:r>
              <w:rPr>
                <w:rFonts w:asciiTheme="minorHAnsi" w:eastAsiaTheme="minorEastAsia" w:hAnsiTheme="minorHAnsi" w:cstheme="minorBidi"/>
                <w:noProof/>
                <w:kern w:val="2"/>
                <w:sz w:val="24"/>
                <w:szCs w:val="24"/>
                <w:lang w:eastAsia="fr-CA"/>
                <w14:ligatures w14:val="standardContextual"/>
              </w:rPr>
              <w:tab/>
            </w:r>
            <w:r w:rsidRPr="000D05BD">
              <w:rPr>
                <w:rStyle w:val="Lienhypertexte"/>
                <w:noProof/>
                <w:lang w:val="fr-FR"/>
              </w:rPr>
              <w:t>Comment informer les clients qu’il y a des ateliers dans leur région ?</w:t>
            </w:r>
            <w:r>
              <w:rPr>
                <w:noProof/>
                <w:webHidden/>
              </w:rPr>
              <w:tab/>
            </w:r>
            <w:r>
              <w:rPr>
                <w:noProof/>
                <w:webHidden/>
              </w:rPr>
              <w:fldChar w:fldCharType="begin"/>
            </w:r>
            <w:r>
              <w:rPr>
                <w:noProof/>
                <w:webHidden/>
              </w:rPr>
              <w:instrText xml:space="preserve"> PAGEREF _Toc194324658 \h </w:instrText>
            </w:r>
            <w:r>
              <w:rPr>
                <w:noProof/>
                <w:webHidden/>
              </w:rPr>
            </w:r>
            <w:r>
              <w:rPr>
                <w:noProof/>
                <w:webHidden/>
              </w:rPr>
              <w:fldChar w:fldCharType="separate"/>
            </w:r>
            <w:r>
              <w:rPr>
                <w:noProof/>
                <w:webHidden/>
              </w:rPr>
              <w:t>9</w:t>
            </w:r>
            <w:r>
              <w:rPr>
                <w:noProof/>
                <w:webHidden/>
              </w:rPr>
              <w:fldChar w:fldCharType="end"/>
            </w:r>
          </w:hyperlink>
        </w:p>
        <w:p w14:paraId="491995BB" w14:textId="4B04FE79" w:rsidR="004137DC" w:rsidRDefault="004137DC">
          <w:pPr>
            <w:pStyle w:val="TM2"/>
            <w:tabs>
              <w:tab w:val="left" w:pos="960"/>
              <w:tab w:val="right" w:leader="dot" w:pos="10790"/>
            </w:tabs>
            <w:rPr>
              <w:rFonts w:asciiTheme="minorHAnsi" w:eastAsiaTheme="minorEastAsia" w:hAnsiTheme="minorHAnsi" w:cstheme="minorBidi"/>
              <w:noProof/>
              <w:kern w:val="2"/>
              <w:sz w:val="24"/>
              <w:szCs w:val="24"/>
              <w:lang w:eastAsia="fr-CA"/>
              <w14:ligatures w14:val="standardContextual"/>
            </w:rPr>
          </w:pPr>
          <w:hyperlink w:anchor="_Toc194324659" w:history="1">
            <w:r w:rsidRPr="000D05BD">
              <w:rPr>
                <w:rStyle w:val="Lienhypertexte"/>
                <w:noProof/>
              </w:rPr>
              <w:t>13.</w:t>
            </w:r>
            <w:r>
              <w:rPr>
                <w:rFonts w:asciiTheme="minorHAnsi" w:eastAsiaTheme="minorEastAsia" w:hAnsiTheme="minorHAnsi" w:cstheme="minorBidi"/>
                <w:noProof/>
                <w:kern w:val="2"/>
                <w:sz w:val="24"/>
                <w:szCs w:val="24"/>
                <w:lang w:eastAsia="fr-CA"/>
                <w14:ligatures w14:val="standardContextual"/>
              </w:rPr>
              <w:tab/>
            </w:r>
            <w:r w:rsidRPr="000D05BD">
              <w:rPr>
                <w:rStyle w:val="Lienhypertexte"/>
                <w:noProof/>
              </w:rPr>
              <w:t>Il est important que le client soit informé de la politique d'annulation, comment faire ?</w:t>
            </w:r>
            <w:r>
              <w:rPr>
                <w:noProof/>
                <w:webHidden/>
              </w:rPr>
              <w:tab/>
            </w:r>
            <w:r>
              <w:rPr>
                <w:noProof/>
                <w:webHidden/>
              </w:rPr>
              <w:fldChar w:fldCharType="begin"/>
            </w:r>
            <w:r>
              <w:rPr>
                <w:noProof/>
                <w:webHidden/>
              </w:rPr>
              <w:instrText xml:space="preserve"> PAGEREF _Toc194324659 \h </w:instrText>
            </w:r>
            <w:r>
              <w:rPr>
                <w:noProof/>
                <w:webHidden/>
              </w:rPr>
            </w:r>
            <w:r>
              <w:rPr>
                <w:noProof/>
                <w:webHidden/>
              </w:rPr>
              <w:fldChar w:fldCharType="separate"/>
            </w:r>
            <w:r>
              <w:rPr>
                <w:noProof/>
                <w:webHidden/>
              </w:rPr>
              <w:t>10</w:t>
            </w:r>
            <w:r>
              <w:rPr>
                <w:noProof/>
                <w:webHidden/>
              </w:rPr>
              <w:fldChar w:fldCharType="end"/>
            </w:r>
          </w:hyperlink>
        </w:p>
        <w:p w14:paraId="7591FDC6" w14:textId="4142E82F" w:rsidR="004137DC" w:rsidRDefault="004137DC">
          <w:pPr>
            <w:pStyle w:val="TM2"/>
            <w:tabs>
              <w:tab w:val="left" w:pos="960"/>
              <w:tab w:val="right" w:leader="dot" w:pos="10790"/>
            </w:tabs>
            <w:rPr>
              <w:rFonts w:asciiTheme="minorHAnsi" w:eastAsiaTheme="minorEastAsia" w:hAnsiTheme="minorHAnsi" w:cstheme="minorBidi"/>
              <w:noProof/>
              <w:kern w:val="2"/>
              <w:sz w:val="24"/>
              <w:szCs w:val="24"/>
              <w:lang w:eastAsia="fr-CA"/>
              <w14:ligatures w14:val="standardContextual"/>
            </w:rPr>
          </w:pPr>
          <w:hyperlink w:anchor="_Toc194324660" w:history="1">
            <w:r w:rsidRPr="000D05BD">
              <w:rPr>
                <w:rStyle w:val="Lienhypertexte"/>
                <w:noProof/>
                <w:lang w:val="fr-FR"/>
              </w:rPr>
              <w:t>14.</w:t>
            </w:r>
            <w:r>
              <w:rPr>
                <w:rFonts w:asciiTheme="minorHAnsi" w:eastAsiaTheme="minorEastAsia" w:hAnsiTheme="minorHAnsi" w:cstheme="minorBidi"/>
                <w:noProof/>
                <w:kern w:val="2"/>
                <w:sz w:val="24"/>
                <w:szCs w:val="24"/>
                <w:lang w:eastAsia="fr-CA"/>
                <w14:ligatures w14:val="standardContextual"/>
              </w:rPr>
              <w:tab/>
            </w:r>
            <w:r w:rsidRPr="000D05BD">
              <w:rPr>
                <w:rStyle w:val="Lienhypertexte"/>
                <w:noProof/>
                <w:lang w:val="fr-FR"/>
              </w:rPr>
              <w:t>Comment fixer la capacité de la salle et des reprises ?</w:t>
            </w:r>
            <w:r>
              <w:rPr>
                <w:noProof/>
                <w:webHidden/>
              </w:rPr>
              <w:tab/>
            </w:r>
            <w:r>
              <w:rPr>
                <w:noProof/>
                <w:webHidden/>
              </w:rPr>
              <w:fldChar w:fldCharType="begin"/>
            </w:r>
            <w:r>
              <w:rPr>
                <w:noProof/>
                <w:webHidden/>
              </w:rPr>
              <w:instrText xml:space="preserve"> PAGEREF _Toc194324660 \h </w:instrText>
            </w:r>
            <w:r>
              <w:rPr>
                <w:noProof/>
                <w:webHidden/>
              </w:rPr>
            </w:r>
            <w:r>
              <w:rPr>
                <w:noProof/>
                <w:webHidden/>
              </w:rPr>
              <w:fldChar w:fldCharType="separate"/>
            </w:r>
            <w:r>
              <w:rPr>
                <w:noProof/>
                <w:webHidden/>
              </w:rPr>
              <w:t>11</w:t>
            </w:r>
            <w:r>
              <w:rPr>
                <w:noProof/>
                <w:webHidden/>
              </w:rPr>
              <w:fldChar w:fldCharType="end"/>
            </w:r>
          </w:hyperlink>
        </w:p>
        <w:p w14:paraId="7CC182C5" w14:textId="1E22AC40" w:rsidR="004137DC" w:rsidRDefault="004137DC">
          <w:pPr>
            <w:pStyle w:val="TM2"/>
            <w:tabs>
              <w:tab w:val="left" w:pos="960"/>
              <w:tab w:val="right" w:leader="dot" w:pos="10790"/>
            </w:tabs>
            <w:rPr>
              <w:rFonts w:asciiTheme="minorHAnsi" w:eastAsiaTheme="minorEastAsia" w:hAnsiTheme="minorHAnsi" w:cstheme="minorBidi"/>
              <w:noProof/>
              <w:kern w:val="2"/>
              <w:sz w:val="24"/>
              <w:szCs w:val="24"/>
              <w:lang w:eastAsia="fr-CA"/>
              <w14:ligatures w14:val="standardContextual"/>
            </w:rPr>
          </w:pPr>
          <w:hyperlink w:anchor="_Toc194324661" w:history="1">
            <w:r w:rsidRPr="000D05BD">
              <w:rPr>
                <w:rStyle w:val="Lienhypertexte"/>
                <w:noProof/>
                <w:lang w:val="fr-FR"/>
              </w:rPr>
              <w:t>15.</w:t>
            </w:r>
            <w:r>
              <w:rPr>
                <w:rFonts w:asciiTheme="minorHAnsi" w:eastAsiaTheme="minorEastAsia" w:hAnsiTheme="minorHAnsi" w:cstheme="minorBidi"/>
                <w:noProof/>
                <w:kern w:val="2"/>
                <w:sz w:val="24"/>
                <w:szCs w:val="24"/>
                <w:lang w:eastAsia="fr-CA"/>
                <w14:ligatures w14:val="standardContextual"/>
              </w:rPr>
              <w:tab/>
            </w:r>
            <w:r w:rsidRPr="000D05BD">
              <w:rPr>
                <w:rStyle w:val="Lienhypertexte"/>
                <w:noProof/>
                <w:lang w:val="fr-FR"/>
              </w:rPr>
              <w:t>Comment gérer une liste d’attente ?</w:t>
            </w:r>
            <w:r>
              <w:rPr>
                <w:noProof/>
                <w:webHidden/>
              </w:rPr>
              <w:tab/>
            </w:r>
            <w:r>
              <w:rPr>
                <w:noProof/>
                <w:webHidden/>
              </w:rPr>
              <w:fldChar w:fldCharType="begin"/>
            </w:r>
            <w:r>
              <w:rPr>
                <w:noProof/>
                <w:webHidden/>
              </w:rPr>
              <w:instrText xml:space="preserve"> PAGEREF _Toc194324661 \h </w:instrText>
            </w:r>
            <w:r>
              <w:rPr>
                <w:noProof/>
                <w:webHidden/>
              </w:rPr>
            </w:r>
            <w:r>
              <w:rPr>
                <w:noProof/>
                <w:webHidden/>
              </w:rPr>
              <w:fldChar w:fldCharType="separate"/>
            </w:r>
            <w:r>
              <w:rPr>
                <w:noProof/>
                <w:webHidden/>
              </w:rPr>
              <w:t>11</w:t>
            </w:r>
            <w:r>
              <w:rPr>
                <w:noProof/>
                <w:webHidden/>
              </w:rPr>
              <w:fldChar w:fldCharType="end"/>
            </w:r>
          </w:hyperlink>
        </w:p>
        <w:p w14:paraId="26C2CADC" w14:textId="50DFA229" w:rsidR="004137DC" w:rsidRDefault="004137DC">
          <w:pPr>
            <w:pStyle w:val="TM2"/>
            <w:tabs>
              <w:tab w:val="left" w:pos="960"/>
              <w:tab w:val="right" w:leader="dot" w:pos="10790"/>
            </w:tabs>
            <w:rPr>
              <w:rFonts w:asciiTheme="minorHAnsi" w:eastAsiaTheme="minorEastAsia" w:hAnsiTheme="minorHAnsi" w:cstheme="minorBidi"/>
              <w:noProof/>
              <w:kern w:val="2"/>
              <w:sz w:val="24"/>
              <w:szCs w:val="24"/>
              <w:lang w:eastAsia="fr-CA"/>
              <w14:ligatures w14:val="standardContextual"/>
            </w:rPr>
          </w:pPr>
          <w:hyperlink w:anchor="_Toc194324662" w:history="1">
            <w:r w:rsidRPr="000D05BD">
              <w:rPr>
                <w:rStyle w:val="Lienhypertexte"/>
                <w:noProof/>
                <w:lang w:val="fr-FR"/>
              </w:rPr>
              <w:t>16.</w:t>
            </w:r>
            <w:r>
              <w:rPr>
                <w:rFonts w:asciiTheme="minorHAnsi" w:eastAsiaTheme="minorEastAsia" w:hAnsiTheme="minorHAnsi" w:cstheme="minorBidi"/>
                <w:noProof/>
                <w:kern w:val="2"/>
                <w:sz w:val="24"/>
                <w:szCs w:val="24"/>
                <w:lang w:eastAsia="fr-CA"/>
                <w14:ligatures w14:val="standardContextual"/>
              </w:rPr>
              <w:tab/>
            </w:r>
            <w:r w:rsidRPr="000D05BD">
              <w:rPr>
                <w:rStyle w:val="Lienhypertexte"/>
                <w:noProof/>
                <w:lang w:val="fr-FR"/>
              </w:rPr>
              <w:t>Si client ne veut pas donner un acompte sur carte de crédit, comment faire ?</w:t>
            </w:r>
            <w:r>
              <w:rPr>
                <w:noProof/>
                <w:webHidden/>
              </w:rPr>
              <w:tab/>
            </w:r>
            <w:r>
              <w:rPr>
                <w:noProof/>
                <w:webHidden/>
              </w:rPr>
              <w:fldChar w:fldCharType="begin"/>
            </w:r>
            <w:r>
              <w:rPr>
                <w:noProof/>
                <w:webHidden/>
              </w:rPr>
              <w:instrText xml:space="preserve"> PAGEREF _Toc194324662 \h </w:instrText>
            </w:r>
            <w:r>
              <w:rPr>
                <w:noProof/>
                <w:webHidden/>
              </w:rPr>
            </w:r>
            <w:r>
              <w:rPr>
                <w:noProof/>
                <w:webHidden/>
              </w:rPr>
              <w:fldChar w:fldCharType="separate"/>
            </w:r>
            <w:r>
              <w:rPr>
                <w:noProof/>
                <w:webHidden/>
              </w:rPr>
              <w:t>11</w:t>
            </w:r>
            <w:r>
              <w:rPr>
                <w:noProof/>
                <w:webHidden/>
              </w:rPr>
              <w:fldChar w:fldCharType="end"/>
            </w:r>
          </w:hyperlink>
        </w:p>
        <w:p w14:paraId="19ED272D" w14:textId="619EB79E" w:rsidR="004137DC" w:rsidRDefault="004137DC">
          <w:pPr>
            <w:pStyle w:val="TM2"/>
            <w:tabs>
              <w:tab w:val="left" w:pos="960"/>
              <w:tab w:val="right" w:leader="dot" w:pos="10790"/>
            </w:tabs>
            <w:rPr>
              <w:rFonts w:asciiTheme="minorHAnsi" w:eastAsiaTheme="minorEastAsia" w:hAnsiTheme="minorHAnsi" w:cstheme="minorBidi"/>
              <w:noProof/>
              <w:kern w:val="2"/>
              <w:sz w:val="24"/>
              <w:szCs w:val="24"/>
              <w:lang w:eastAsia="fr-CA"/>
              <w14:ligatures w14:val="standardContextual"/>
            </w:rPr>
          </w:pPr>
          <w:hyperlink w:anchor="_Toc194324663" w:history="1">
            <w:r w:rsidRPr="000D05BD">
              <w:rPr>
                <w:rStyle w:val="Lienhypertexte"/>
                <w:noProof/>
                <w:lang w:val="fr-FR"/>
              </w:rPr>
              <w:t>17.</w:t>
            </w:r>
            <w:r>
              <w:rPr>
                <w:rFonts w:asciiTheme="minorHAnsi" w:eastAsiaTheme="minorEastAsia" w:hAnsiTheme="minorHAnsi" w:cstheme="minorBidi"/>
                <w:noProof/>
                <w:kern w:val="2"/>
                <w:sz w:val="24"/>
                <w:szCs w:val="24"/>
                <w:lang w:eastAsia="fr-CA"/>
                <w14:ligatures w14:val="standardContextual"/>
              </w:rPr>
              <w:tab/>
            </w:r>
            <w:r w:rsidRPr="000D05BD">
              <w:rPr>
                <w:rStyle w:val="Lienhypertexte"/>
                <w:noProof/>
                <w:lang w:val="fr-FR"/>
              </w:rPr>
              <w:t>Pourquoi je ne vois pas la date de l’atelier que j’organise lorsque je tente d’inscrire un client ?</w:t>
            </w:r>
            <w:r>
              <w:rPr>
                <w:noProof/>
                <w:webHidden/>
              </w:rPr>
              <w:tab/>
            </w:r>
            <w:r>
              <w:rPr>
                <w:noProof/>
                <w:webHidden/>
              </w:rPr>
              <w:fldChar w:fldCharType="begin"/>
            </w:r>
            <w:r>
              <w:rPr>
                <w:noProof/>
                <w:webHidden/>
              </w:rPr>
              <w:instrText xml:space="preserve"> PAGEREF _Toc194324663 \h </w:instrText>
            </w:r>
            <w:r>
              <w:rPr>
                <w:noProof/>
                <w:webHidden/>
              </w:rPr>
            </w:r>
            <w:r>
              <w:rPr>
                <w:noProof/>
                <w:webHidden/>
              </w:rPr>
              <w:fldChar w:fldCharType="separate"/>
            </w:r>
            <w:r>
              <w:rPr>
                <w:noProof/>
                <w:webHidden/>
              </w:rPr>
              <w:t>12</w:t>
            </w:r>
            <w:r>
              <w:rPr>
                <w:noProof/>
                <w:webHidden/>
              </w:rPr>
              <w:fldChar w:fldCharType="end"/>
            </w:r>
          </w:hyperlink>
        </w:p>
        <w:p w14:paraId="3A04A73D" w14:textId="2DB7AA5A" w:rsidR="004137DC" w:rsidRDefault="004137DC">
          <w:pPr>
            <w:pStyle w:val="TM2"/>
            <w:tabs>
              <w:tab w:val="left" w:pos="960"/>
              <w:tab w:val="right" w:leader="dot" w:pos="10790"/>
            </w:tabs>
            <w:rPr>
              <w:rFonts w:asciiTheme="minorHAnsi" w:eastAsiaTheme="minorEastAsia" w:hAnsiTheme="minorHAnsi" w:cstheme="minorBidi"/>
              <w:noProof/>
              <w:kern w:val="2"/>
              <w:sz w:val="24"/>
              <w:szCs w:val="24"/>
              <w:lang w:eastAsia="fr-CA"/>
              <w14:ligatures w14:val="standardContextual"/>
            </w:rPr>
          </w:pPr>
          <w:hyperlink w:anchor="_Toc194324664" w:history="1">
            <w:r w:rsidRPr="000D05BD">
              <w:rPr>
                <w:rStyle w:val="Lienhypertexte"/>
                <w:noProof/>
              </w:rPr>
              <w:t>18.</w:t>
            </w:r>
            <w:r>
              <w:rPr>
                <w:rFonts w:asciiTheme="minorHAnsi" w:eastAsiaTheme="minorEastAsia" w:hAnsiTheme="minorHAnsi" w:cstheme="minorBidi"/>
                <w:noProof/>
                <w:kern w:val="2"/>
                <w:sz w:val="24"/>
                <w:szCs w:val="24"/>
                <w:lang w:eastAsia="fr-CA"/>
                <w14:ligatures w14:val="standardContextual"/>
              </w:rPr>
              <w:tab/>
            </w:r>
            <w:r w:rsidRPr="000D05BD">
              <w:rPr>
                <w:rStyle w:val="Lienhypertexte"/>
                <w:noProof/>
              </w:rPr>
              <w:t>Est-ce que la plateforme de paiement sur le PORTAIL est sécure ?</w:t>
            </w:r>
            <w:r>
              <w:rPr>
                <w:noProof/>
                <w:webHidden/>
              </w:rPr>
              <w:tab/>
            </w:r>
            <w:r>
              <w:rPr>
                <w:noProof/>
                <w:webHidden/>
              </w:rPr>
              <w:fldChar w:fldCharType="begin"/>
            </w:r>
            <w:r>
              <w:rPr>
                <w:noProof/>
                <w:webHidden/>
              </w:rPr>
              <w:instrText xml:space="preserve"> PAGEREF _Toc194324664 \h </w:instrText>
            </w:r>
            <w:r>
              <w:rPr>
                <w:noProof/>
                <w:webHidden/>
              </w:rPr>
            </w:r>
            <w:r>
              <w:rPr>
                <w:noProof/>
                <w:webHidden/>
              </w:rPr>
              <w:fldChar w:fldCharType="separate"/>
            </w:r>
            <w:r>
              <w:rPr>
                <w:noProof/>
                <w:webHidden/>
              </w:rPr>
              <w:t>12</w:t>
            </w:r>
            <w:r>
              <w:rPr>
                <w:noProof/>
                <w:webHidden/>
              </w:rPr>
              <w:fldChar w:fldCharType="end"/>
            </w:r>
          </w:hyperlink>
        </w:p>
        <w:p w14:paraId="5F90AA59" w14:textId="2A76AD49" w:rsidR="004137DC" w:rsidRDefault="004137DC">
          <w:pPr>
            <w:pStyle w:val="TM2"/>
            <w:tabs>
              <w:tab w:val="left" w:pos="960"/>
              <w:tab w:val="right" w:leader="dot" w:pos="10790"/>
            </w:tabs>
            <w:rPr>
              <w:rFonts w:asciiTheme="minorHAnsi" w:eastAsiaTheme="minorEastAsia" w:hAnsiTheme="minorHAnsi" w:cstheme="minorBidi"/>
              <w:noProof/>
              <w:kern w:val="2"/>
              <w:sz w:val="24"/>
              <w:szCs w:val="24"/>
              <w:lang w:eastAsia="fr-CA"/>
              <w14:ligatures w14:val="standardContextual"/>
            </w:rPr>
          </w:pPr>
          <w:hyperlink w:anchor="_Toc194324665" w:history="1">
            <w:r w:rsidRPr="000D05BD">
              <w:rPr>
                <w:rStyle w:val="Lienhypertexte"/>
                <w:noProof/>
              </w:rPr>
              <w:t>19.</w:t>
            </w:r>
            <w:r>
              <w:rPr>
                <w:rFonts w:asciiTheme="minorHAnsi" w:eastAsiaTheme="minorEastAsia" w:hAnsiTheme="minorHAnsi" w:cstheme="minorBidi"/>
                <w:noProof/>
                <w:kern w:val="2"/>
                <w:sz w:val="24"/>
                <w:szCs w:val="24"/>
                <w:lang w:eastAsia="fr-CA"/>
                <w14:ligatures w14:val="standardContextual"/>
              </w:rPr>
              <w:tab/>
            </w:r>
            <w:r w:rsidRPr="000D05BD">
              <w:rPr>
                <w:rStyle w:val="Lienhypertexte"/>
                <w:noProof/>
              </w:rPr>
              <w:t>Quoi faire si nous avons inscrit un client par erreur à un atelier ou une phase ?</w:t>
            </w:r>
            <w:r>
              <w:rPr>
                <w:noProof/>
                <w:webHidden/>
              </w:rPr>
              <w:tab/>
            </w:r>
            <w:r>
              <w:rPr>
                <w:noProof/>
                <w:webHidden/>
              </w:rPr>
              <w:fldChar w:fldCharType="begin"/>
            </w:r>
            <w:r>
              <w:rPr>
                <w:noProof/>
                <w:webHidden/>
              </w:rPr>
              <w:instrText xml:space="preserve"> PAGEREF _Toc194324665 \h </w:instrText>
            </w:r>
            <w:r>
              <w:rPr>
                <w:noProof/>
                <w:webHidden/>
              </w:rPr>
            </w:r>
            <w:r>
              <w:rPr>
                <w:noProof/>
                <w:webHidden/>
              </w:rPr>
              <w:fldChar w:fldCharType="separate"/>
            </w:r>
            <w:r>
              <w:rPr>
                <w:noProof/>
                <w:webHidden/>
              </w:rPr>
              <w:t>12</w:t>
            </w:r>
            <w:r>
              <w:rPr>
                <w:noProof/>
                <w:webHidden/>
              </w:rPr>
              <w:fldChar w:fldCharType="end"/>
            </w:r>
          </w:hyperlink>
        </w:p>
        <w:p w14:paraId="4BE3F458" w14:textId="28A63648" w:rsidR="004137DC" w:rsidRDefault="004137DC">
          <w:pPr>
            <w:pStyle w:val="TM2"/>
            <w:tabs>
              <w:tab w:val="left" w:pos="960"/>
              <w:tab w:val="right" w:leader="dot" w:pos="10790"/>
            </w:tabs>
            <w:rPr>
              <w:rFonts w:asciiTheme="minorHAnsi" w:eastAsiaTheme="minorEastAsia" w:hAnsiTheme="minorHAnsi" w:cstheme="minorBidi"/>
              <w:noProof/>
              <w:kern w:val="2"/>
              <w:sz w:val="24"/>
              <w:szCs w:val="24"/>
              <w:lang w:eastAsia="fr-CA"/>
              <w14:ligatures w14:val="standardContextual"/>
            </w:rPr>
          </w:pPr>
          <w:hyperlink w:anchor="_Toc194324666" w:history="1">
            <w:r w:rsidRPr="000D05BD">
              <w:rPr>
                <w:rStyle w:val="Lienhypertexte"/>
                <w:noProof/>
              </w:rPr>
              <w:t>20.</w:t>
            </w:r>
            <w:r>
              <w:rPr>
                <w:rFonts w:asciiTheme="minorHAnsi" w:eastAsiaTheme="minorEastAsia" w:hAnsiTheme="minorHAnsi" w:cstheme="minorBidi"/>
                <w:noProof/>
                <w:kern w:val="2"/>
                <w:sz w:val="24"/>
                <w:szCs w:val="24"/>
                <w:lang w:eastAsia="fr-CA"/>
                <w14:ligatures w14:val="standardContextual"/>
              </w:rPr>
              <w:tab/>
            </w:r>
            <w:r w:rsidRPr="000D05BD">
              <w:rPr>
                <w:rStyle w:val="Lienhypertexte"/>
                <w:noProof/>
              </w:rPr>
              <w:t>Quoi faire si un étudiant appelle pour dire qu’il veut suivre son (ou ses) atelier à telle date, et que vous ne voyez pas cet (ou ces) atelier À PLANIFIER à son dossier ?</w:t>
            </w:r>
            <w:r>
              <w:rPr>
                <w:noProof/>
                <w:webHidden/>
              </w:rPr>
              <w:tab/>
            </w:r>
            <w:r>
              <w:rPr>
                <w:noProof/>
                <w:webHidden/>
              </w:rPr>
              <w:fldChar w:fldCharType="begin"/>
            </w:r>
            <w:r>
              <w:rPr>
                <w:noProof/>
                <w:webHidden/>
              </w:rPr>
              <w:instrText xml:space="preserve"> PAGEREF _Toc194324666 \h </w:instrText>
            </w:r>
            <w:r>
              <w:rPr>
                <w:noProof/>
                <w:webHidden/>
              </w:rPr>
            </w:r>
            <w:r>
              <w:rPr>
                <w:noProof/>
                <w:webHidden/>
              </w:rPr>
              <w:fldChar w:fldCharType="separate"/>
            </w:r>
            <w:r>
              <w:rPr>
                <w:noProof/>
                <w:webHidden/>
              </w:rPr>
              <w:t>12</w:t>
            </w:r>
            <w:r>
              <w:rPr>
                <w:noProof/>
                <w:webHidden/>
              </w:rPr>
              <w:fldChar w:fldCharType="end"/>
            </w:r>
          </w:hyperlink>
        </w:p>
        <w:p w14:paraId="0321AFE9" w14:textId="2E1A5F33" w:rsidR="004137DC" w:rsidRDefault="004137DC">
          <w:pPr>
            <w:pStyle w:val="TM2"/>
            <w:tabs>
              <w:tab w:val="left" w:pos="960"/>
              <w:tab w:val="right" w:leader="dot" w:pos="10790"/>
            </w:tabs>
            <w:rPr>
              <w:rFonts w:asciiTheme="minorHAnsi" w:eastAsiaTheme="minorEastAsia" w:hAnsiTheme="minorHAnsi" w:cstheme="minorBidi"/>
              <w:noProof/>
              <w:kern w:val="2"/>
              <w:sz w:val="24"/>
              <w:szCs w:val="24"/>
              <w:lang w:eastAsia="fr-CA"/>
              <w14:ligatures w14:val="standardContextual"/>
            </w:rPr>
          </w:pPr>
          <w:hyperlink w:anchor="_Toc194324667" w:history="1">
            <w:r w:rsidRPr="000D05BD">
              <w:rPr>
                <w:rStyle w:val="Lienhypertexte"/>
                <w:noProof/>
                <w:lang w:val="fr-FR"/>
              </w:rPr>
              <w:t>21.</w:t>
            </w:r>
            <w:r>
              <w:rPr>
                <w:rFonts w:asciiTheme="minorHAnsi" w:eastAsiaTheme="minorEastAsia" w:hAnsiTheme="minorHAnsi" w:cstheme="minorBidi"/>
                <w:noProof/>
                <w:kern w:val="2"/>
                <w:sz w:val="24"/>
                <w:szCs w:val="24"/>
                <w:lang w:eastAsia="fr-CA"/>
                <w14:ligatures w14:val="standardContextual"/>
              </w:rPr>
              <w:tab/>
            </w:r>
            <w:r w:rsidRPr="000D05BD">
              <w:rPr>
                <w:rStyle w:val="Lienhypertexte"/>
                <w:noProof/>
                <w:lang w:val="fr-FR"/>
              </w:rPr>
              <w:t>Comment mettre les reprises à zéro pour quelqu’un qui a une carte privilège ?</w:t>
            </w:r>
            <w:r>
              <w:rPr>
                <w:noProof/>
                <w:webHidden/>
              </w:rPr>
              <w:tab/>
            </w:r>
            <w:r>
              <w:rPr>
                <w:noProof/>
                <w:webHidden/>
              </w:rPr>
              <w:fldChar w:fldCharType="begin"/>
            </w:r>
            <w:r>
              <w:rPr>
                <w:noProof/>
                <w:webHidden/>
              </w:rPr>
              <w:instrText xml:space="preserve"> PAGEREF _Toc194324667 \h </w:instrText>
            </w:r>
            <w:r>
              <w:rPr>
                <w:noProof/>
                <w:webHidden/>
              </w:rPr>
            </w:r>
            <w:r>
              <w:rPr>
                <w:noProof/>
                <w:webHidden/>
              </w:rPr>
              <w:fldChar w:fldCharType="separate"/>
            </w:r>
            <w:r>
              <w:rPr>
                <w:noProof/>
                <w:webHidden/>
              </w:rPr>
              <w:t>12</w:t>
            </w:r>
            <w:r>
              <w:rPr>
                <w:noProof/>
                <w:webHidden/>
              </w:rPr>
              <w:fldChar w:fldCharType="end"/>
            </w:r>
          </w:hyperlink>
        </w:p>
        <w:p w14:paraId="3E662C40" w14:textId="31FAD27E" w:rsidR="004137DC" w:rsidRDefault="004137DC">
          <w:pPr>
            <w:pStyle w:val="TM2"/>
            <w:tabs>
              <w:tab w:val="left" w:pos="960"/>
              <w:tab w:val="right" w:leader="dot" w:pos="10790"/>
            </w:tabs>
            <w:rPr>
              <w:rFonts w:asciiTheme="minorHAnsi" w:eastAsiaTheme="minorEastAsia" w:hAnsiTheme="minorHAnsi" w:cstheme="minorBidi"/>
              <w:noProof/>
              <w:kern w:val="2"/>
              <w:sz w:val="24"/>
              <w:szCs w:val="24"/>
              <w:lang w:eastAsia="fr-CA"/>
              <w14:ligatures w14:val="standardContextual"/>
            </w:rPr>
          </w:pPr>
          <w:hyperlink w:anchor="_Toc194324668" w:history="1">
            <w:r w:rsidRPr="000D05BD">
              <w:rPr>
                <w:rStyle w:val="Lienhypertexte"/>
                <w:noProof/>
                <w:lang w:val="fr-FR"/>
              </w:rPr>
              <w:t>22.</w:t>
            </w:r>
            <w:r>
              <w:rPr>
                <w:rFonts w:asciiTheme="minorHAnsi" w:eastAsiaTheme="minorEastAsia" w:hAnsiTheme="minorHAnsi" w:cstheme="minorBidi"/>
                <w:noProof/>
                <w:kern w:val="2"/>
                <w:sz w:val="24"/>
                <w:szCs w:val="24"/>
                <w:lang w:eastAsia="fr-CA"/>
                <w14:ligatures w14:val="standardContextual"/>
              </w:rPr>
              <w:tab/>
            </w:r>
            <w:r w:rsidRPr="000D05BD">
              <w:rPr>
                <w:rStyle w:val="Lienhypertexte"/>
                <w:noProof/>
                <w:lang w:val="fr-FR"/>
              </w:rPr>
              <w:t>Comment faire une inscription avec un prix spécial ?</w:t>
            </w:r>
            <w:r>
              <w:rPr>
                <w:noProof/>
                <w:webHidden/>
              </w:rPr>
              <w:tab/>
            </w:r>
            <w:r>
              <w:rPr>
                <w:noProof/>
                <w:webHidden/>
              </w:rPr>
              <w:fldChar w:fldCharType="begin"/>
            </w:r>
            <w:r>
              <w:rPr>
                <w:noProof/>
                <w:webHidden/>
              </w:rPr>
              <w:instrText xml:space="preserve"> PAGEREF _Toc194324668 \h </w:instrText>
            </w:r>
            <w:r>
              <w:rPr>
                <w:noProof/>
                <w:webHidden/>
              </w:rPr>
            </w:r>
            <w:r>
              <w:rPr>
                <w:noProof/>
                <w:webHidden/>
              </w:rPr>
              <w:fldChar w:fldCharType="separate"/>
            </w:r>
            <w:r>
              <w:rPr>
                <w:noProof/>
                <w:webHidden/>
              </w:rPr>
              <w:t>13</w:t>
            </w:r>
            <w:r>
              <w:rPr>
                <w:noProof/>
                <w:webHidden/>
              </w:rPr>
              <w:fldChar w:fldCharType="end"/>
            </w:r>
          </w:hyperlink>
        </w:p>
        <w:p w14:paraId="70BC6C57" w14:textId="1535C139" w:rsidR="004137DC" w:rsidRDefault="004137DC">
          <w:pPr>
            <w:pStyle w:val="TM2"/>
            <w:tabs>
              <w:tab w:val="left" w:pos="960"/>
              <w:tab w:val="right" w:leader="dot" w:pos="10790"/>
            </w:tabs>
            <w:rPr>
              <w:rFonts w:asciiTheme="minorHAnsi" w:eastAsiaTheme="minorEastAsia" w:hAnsiTheme="minorHAnsi" w:cstheme="minorBidi"/>
              <w:noProof/>
              <w:kern w:val="2"/>
              <w:sz w:val="24"/>
              <w:szCs w:val="24"/>
              <w:lang w:eastAsia="fr-CA"/>
              <w14:ligatures w14:val="standardContextual"/>
            </w:rPr>
          </w:pPr>
          <w:hyperlink w:anchor="_Toc194324669" w:history="1">
            <w:r w:rsidRPr="000D05BD">
              <w:rPr>
                <w:rStyle w:val="Lienhypertexte"/>
                <w:noProof/>
              </w:rPr>
              <w:t>23.</w:t>
            </w:r>
            <w:r>
              <w:rPr>
                <w:rFonts w:asciiTheme="minorHAnsi" w:eastAsiaTheme="minorEastAsia" w:hAnsiTheme="minorHAnsi" w:cstheme="minorBidi"/>
                <w:noProof/>
                <w:kern w:val="2"/>
                <w:sz w:val="24"/>
                <w:szCs w:val="24"/>
                <w:lang w:eastAsia="fr-CA"/>
                <w14:ligatures w14:val="standardContextual"/>
              </w:rPr>
              <w:tab/>
            </w:r>
            <w:r w:rsidRPr="000D05BD">
              <w:rPr>
                <w:rStyle w:val="Lienhypertexte"/>
                <w:noProof/>
              </w:rPr>
              <w:t>Comment gérer les preuves pour les rabais ?</w:t>
            </w:r>
            <w:r>
              <w:rPr>
                <w:noProof/>
                <w:webHidden/>
              </w:rPr>
              <w:tab/>
            </w:r>
            <w:r>
              <w:rPr>
                <w:noProof/>
                <w:webHidden/>
              </w:rPr>
              <w:fldChar w:fldCharType="begin"/>
            </w:r>
            <w:r>
              <w:rPr>
                <w:noProof/>
                <w:webHidden/>
              </w:rPr>
              <w:instrText xml:space="preserve"> PAGEREF _Toc194324669 \h </w:instrText>
            </w:r>
            <w:r>
              <w:rPr>
                <w:noProof/>
                <w:webHidden/>
              </w:rPr>
            </w:r>
            <w:r>
              <w:rPr>
                <w:noProof/>
                <w:webHidden/>
              </w:rPr>
              <w:fldChar w:fldCharType="separate"/>
            </w:r>
            <w:r>
              <w:rPr>
                <w:noProof/>
                <w:webHidden/>
              </w:rPr>
              <w:t>13</w:t>
            </w:r>
            <w:r>
              <w:rPr>
                <w:noProof/>
                <w:webHidden/>
              </w:rPr>
              <w:fldChar w:fldCharType="end"/>
            </w:r>
          </w:hyperlink>
        </w:p>
        <w:p w14:paraId="07953554" w14:textId="64D8C1A3" w:rsidR="004137DC" w:rsidRDefault="004137DC">
          <w:pPr>
            <w:pStyle w:val="TM2"/>
            <w:tabs>
              <w:tab w:val="left" w:pos="960"/>
              <w:tab w:val="right" w:leader="dot" w:pos="10790"/>
            </w:tabs>
            <w:rPr>
              <w:rFonts w:asciiTheme="minorHAnsi" w:eastAsiaTheme="minorEastAsia" w:hAnsiTheme="minorHAnsi" w:cstheme="minorBidi"/>
              <w:noProof/>
              <w:kern w:val="2"/>
              <w:sz w:val="24"/>
              <w:szCs w:val="24"/>
              <w:lang w:eastAsia="fr-CA"/>
              <w14:ligatures w14:val="standardContextual"/>
            </w:rPr>
          </w:pPr>
          <w:hyperlink w:anchor="_Toc194324670" w:history="1">
            <w:r w:rsidRPr="000D05BD">
              <w:rPr>
                <w:rStyle w:val="Lienhypertexte"/>
                <w:noProof/>
              </w:rPr>
              <w:t>24.</w:t>
            </w:r>
            <w:r>
              <w:rPr>
                <w:rFonts w:asciiTheme="minorHAnsi" w:eastAsiaTheme="minorEastAsia" w:hAnsiTheme="minorHAnsi" w:cstheme="minorBidi"/>
                <w:noProof/>
                <w:kern w:val="2"/>
                <w:sz w:val="24"/>
                <w:szCs w:val="24"/>
                <w:lang w:eastAsia="fr-CA"/>
                <w14:ligatures w14:val="standardContextual"/>
              </w:rPr>
              <w:tab/>
            </w:r>
            <w:r w:rsidRPr="000D05BD">
              <w:rPr>
                <w:rStyle w:val="Lienhypertexte"/>
                <w:noProof/>
              </w:rPr>
              <w:t>Si un client ne présente pas sa preuve de rabais à l’atelier, que faire ?</w:t>
            </w:r>
            <w:r>
              <w:rPr>
                <w:noProof/>
                <w:webHidden/>
              </w:rPr>
              <w:tab/>
            </w:r>
            <w:r>
              <w:rPr>
                <w:noProof/>
                <w:webHidden/>
              </w:rPr>
              <w:fldChar w:fldCharType="begin"/>
            </w:r>
            <w:r>
              <w:rPr>
                <w:noProof/>
                <w:webHidden/>
              </w:rPr>
              <w:instrText xml:space="preserve"> PAGEREF _Toc194324670 \h </w:instrText>
            </w:r>
            <w:r>
              <w:rPr>
                <w:noProof/>
                <w:webHidden/>
              </w:rPr>
            </w:r>
            <w:r>
              <w:rPr>
                <w:noProof/>
                <w:webHidden/>
              </w:rPr>
              <w:fldChar w:fldCharType="separate"/>
            </w:r>
            <w:r>
              <w:rPr>
                <w:noProof/>
                <w:webHidden/>
              </w:rPr>
              <w:t>14</w:t>
            </w:r>
            <w:r>
              <w:rPr>
                <w:noProof/>
                <w:webHidden/>
              </w:rPr>
              <w:fldChar w:fldCharType="end"/>
            </w:r>
          </w:hyperlink>
        </w:p>
        <w:p w14:paraId="022B8467" w14:textId="2509E622" w:rsidR="004137DC" w:rsidRDefault="004137DC">
          <w:pPr>
            <w:pStyle w:val="TM2"/>
            <w:tabs>
              <w:tab w:val="left" w:pos="960"/>
              <w:tab w:val="right" w:leader="dot" w:pos="10790"/>
            </w:tabs>
            <w:rPr>
              <w:rFonts w:asciiTheme="minorHAnsi" w:eastAsiaTheme="minorEastAsia" w:hAnsiTheme="minorHAnsi" w:cstheme="minorBidi"/>
              <w:noProof/>
              <w:kern w:val="2"/>
              <w:sz w:val="24"/>
              <w:szCs w:val="24"/>
              <w:lang w:eastAsia="fr-CA"/>
              <w14:ligatures w14:val="standardContextual"/>
            </w:rPr>
          </w:pPr>
          <w:hyperlink w:anchor="_Toc194324671" w:history="1">
            <w:r w:rsidRPr="000D05BD">
              <w:rPr>
                <w:rStyle w:val="Lienhypertexte"/>
                <w:noProof/>
              </w:rPr>
              <w:t>25.</w:t>
            </w:r>
            <w:r>
              <w:rPr>
                <w:rFonts w:asciiTheme="minorHAnsi" w:eastAsiaTheme="minorEastAsia" w:hAnsiTheme="minorHAnsi" w:cstheme="minorBidi"/>
                <w:noProof/>
                <w:kern w:val="2"/>
                <w:sz w:val="24"/>
                <w:szCs w:val="24"/>
                <w:lang w:eastAsia="fr-CA"/>
                <w14:ligatures w14:val="standardContextual"/>
              </w:rPr>
              <w:tab/>
            </w:r>
            <w:r w:rsidRPr="000D05BD">
              <w:rPr>
                <w:rStyle w:val="Lienhypertexte"/>
                <w:noProof/>
              </w:rPr>
              <w:t>Les clients paient en quelle devise?</w:t>
            </w:r>
            <w:r>
              <w:rPr>
                <w:noProof/>
                <w:webHidden/>
              </w:rPr>
              <w:tab/>
            </w:r>
            <w:r>
              <w:rPr>
                <w:noProof/>
                <w:webHidden/>
              </w:rPr>
              <w:fldChar w:fldCharType="begin"/>
            </w:r>
            <w:r>
              <w:rPr>
                <w:noProof/>
                <w:webHidden/>
              </w:rPr>
              <w:instrText xml:space="preserve"> PAGEREF _Toc194324671 \h </w:instrText>
            </w:r>
            <w:r>
              <w:rPr>
                <w:noProof/>
                <w:webHidden/>
              </w:rPr>
            </w:r>
            <w:r>
              <w:rPr>
                <w:noProof/>
                <w:webHidden/>
              </w:rPr>
              <w:fldChar w:fldCharType="separate"/>
            </w:r>
            <w:r>
              <w:rPr>
                <w:noProof/>
                <w:webHidden/>
              </w:rPr>
              <w:t>14</w:t>
            </w:r>
            <w:r>
              <w:rPr>
                <w:noProof/>
                <w:webHidden/>
              </w:rPr>
              <w:fldChar w:fldCharType="end"/>
            </w:r>
          </w:hyperlink>
        </w:p>
        <w:p w14:paraId="5A830F53" w14:textId="1354688B" w:rsidR="004137DC" w:rsidRDefault="004137DC">
          <w:pPr>
            <w:pStyle w:val="TM2"/>
            <w:tabs>
              <w:tab w:val="left" w:pos="960"/>
              <w:tab w:val="right" w:leader="dot" w:pos="10790"/>
            </w:tabs>
            <w:rPr>
              <w:rFonts w:asciiTheme="minorHAnsi" w:eastAsiaTheme="minorEastAsia" w:hAnsiTheme="minorHAnsi" w:cstheme="minorBidi"/>
              <w:noProof/>
              <w:kern w:val="2"/>
              <w:sz w:val="24"/>
              <w:szCs w:val="24"/>
              <w:lang w:eastAsia="fr-CA"/>
              <w14:ligatures w14:val="standardContextual"/>
            </w:rPr>
          </w:pPr>
          <w:hyperlink w:anchor="_Toc194324672" w:history="1">
            <w:r w:rsidRPr="000D05BD">
              <w:rPr>
                <w:rStyle w:val="Lienhypertexte"/>
                <w:noProof/>
              </w:rPr>
              <w:t>26.</w:t>
            </w:r>
            <w:r>
              <w:rPr>
                <w:rFonts w:asciiTheme="minorHAnsi" w:eastAsiaTheme="minorEastAsia" w:hAnsiTheme="minorHAnsi" w:cstheme="minorBidi"/>
                <w:noProof/>
                <w:kern w:val="2"/>
                <w:sz w:val="24"/>
                <w:szCs w:val="24"/>
                <w:lang w:eastAsia="fr-CA"/>
                <w14:ligatures w14:val="standardContextual"/>
              </w:rPr>
              <w:tab/>
            </w:r>
            <w:r w:rsidRPr="000D05BD">
              <w:rPr>
                <w:rStyle w:val="Lienhypertexte"/>
                <w:noProof/>
              </w:rPr>
              <w:t>Comment prendre inscription (à la carte ou pour une phase) lors d'un atelier ?</w:t>
            </w:r>
            <w:r>
              <w:rPr>
                <w:noProof/>
                <w:webHidden/>
              </w:rPr>
              <w:tab/>
            </w:r>
            <w:r>
              <w:rPr>
                <w:noProof/>
                <w:webHidden/>
              </w:rPr>
              <w:fldChar w:fldCharType="begin"/>
            </w:r>
            <w:r>
              <w:rPr>
                <w:noProof/>
                <w:webHidden/>
              </w:rPr>
              <w:instrText xml:space="preserve"> PAGEREF _Toc194324672 \h </w:instrText>
            </w:r>
            <w:r>
              <w:rPr>
                <w:noProof/>
                <w:webHidden/>
              </w:rPr>
            </w:r>
            <w:r>
              <w:rPr>
                <w:noProof/>
                <w:webHidden/>
              </w:rPr>
              <w:fldChar w:fldCharType="separate"/>
            </w:r>
            <w:r>
              <w:rPr>
                <w:noProof/>
                <w:webHidden/>
              </w:rPr>
              <w:t>14</w:t>
            </w:r>
            <w:r>
              <w:rPr>
                <w:noProof/>
                <w:webHidden/>
              </w:rPr>
              <w:fldChar w:fldCharType="end"/>
            </w:r>
          </w:hyperlink>
        </w:p>
        <w:p w14:paraId="70EFCDED" w14:textId="66E3905C" w:rsidR="004137DC" w:rsidRDefault="004137DC">
          <w:pPr>
            <w:pStyle w:val="TM2"/>
            <w:tabs>
              <w:tab w:val="left" w:pos="960"/>
              <w:tab w:val="right" w:leader="dot" w:pos="10790"/>
            </w:tabs>
            <w:rPr>
              <w:rFonts w:asciiTheme="minorHAnsi" w:eastAsiaTheme="minorEastAsia" w:hAnsiTheme="minorHAnsi" w:cstheme="minorBidi"/>
              <w:noProof/>
              <w:kern w:val="2"/>
              <w:sz w:val="24"/>
              <w:szCs w:val="24"/>
              <w:lang w:eastAsia="fr-CA"/>
              <w14:ligatures w14:val="standardContextual"/>
            </w:rPr>
          </w:pPr>
          <w:hyperlink w:anchor="_Toc194324673" w:history="1">
            <w:r w:rsidRPr="000D05BD">
              <w:rPr>
                <w:rStyle w:val="Lienhypertexte"/>
                <w:noProof/>
              </w:rPr>
              <w:t>27.</w:t>
            </w:r>
            <w:r>
              <w:rPr>
                <w:rFonts w:asciiTheme="minorHAnsi" w:eastAsiaTheme="minorEastAsia" w:hAnsiTheme="minorHAnsi" w:cstheme="minorBidi"/>
                <w:noProof/>
                <w:kern w:val="2"/>
                <w:sz w:val="24"/>
                <w:szCs w:val="24"/>
                <w:lang w:eastAsia="fr-CA"/>
                <w14:ligatures w14:val="standardContextual"/>
              </w:rPr>
              <w:tab/>
            </w:r>
            <w:r w:rsidRPr="000D05BD">
              <w:rPr>
                <w:rStyle w:val="Lienhypertexte"/>
                <w:noProof/>
              </w:rPr>
              <w:t>Pouvons-nous inscrire une personne que pour la matinée (les invités de nos étudiants) ?</w:t>
            </w:r>
            <w:r>
              <w:rPr>
                <w:noProof/>
                <w:webHidden/>
              </w:rPr>
              <w:tab/>
            </w:r>
            <w:r>
              <w:rPr>
                <w:noProof/>
                <w:webHidden/>
              </w:rPr>
              <w:fldChar w:fldCharType="begin"/>
            </w:r>
            <w:r>
              <w:rPr>
                <w:noProof/>
                <w:webHidden/>
              </w:rPr>
              <w:instrText xml:space="preserve"> PAGEREF _Toc194324673 \h </w:instrText>
            </w:r>
            <w:r>
              <w:rPr>
                <w:noProof/>
                <w:webHidden/>
              </w:rPr>
            </w:r>
            <w:r>
              <w:rPr>
                <w:noProof/>
                <w:webHidden/>
              </w:rPr>
              <w:fldChar w:fldCharType="separate"/>
            </w:r>
            <w:r>
              <w:rPr>
                <w:noProof/>
                <w:webHidden/>
              </w:rPr>
              <w:t>15</w:t>
            </w:r>
            <w:r>
              <w:rPr>
                <w:noProof/>
                <w:webHidden/>
              </w:rPr>
              <w:fldChar w:fldCharType="end"/>
            </w:r>
          </w:hyperlink>
        </w:p>
        <w:p w14:paraId="3ABBE7B9" w14:textId="41718248" w:rsidR="004137DC" w:rsidRDefault="004137DC">
          <w:pPr>
            <w:pStyle w:val="TM2"/>
            <w:tabs>
              <w:tab w:val="left" w:pos="960"/>
              <w:tab w:val="right" w:leader="dot" w:pos="10790"/>
            </w:tabs>
            <w:rPr>
              <w:rFonts w:asciiTheme="minorHAnsi" w:eastAsiaTheme="minorEastAsia" w:hAnsiTheme="minorHAnsi" w:cstheme="minorBidi"/>
              <w:noProof/>
              <w:kern w:val="2"/>
              <w:sz w:val="24"/>
              <w:szCs w:val="24"/>
              <w:lang w:eastAsia="fr-CA"/>
              <w14:ligatures w14:val="standardContextual"/>
            </w:rPr>
          </w:pPr>
          <w:hyperlink w:anchor="_Toc194324674" w:history="1">
            <w:r w:rsidRPr="000D05BD">
              <w:rPr>
                <w:rStyle w:val="Lienhypertexte"/>
                <w:noProof/>
              </w:rPr>
              <w:t>28.</w:t>
            </w:r>
            <w:r>
              <w:rPr>
                <w:rFonts w:asciiTheme="minorHAnsi" w:eastAsiaTheme="minorEastAsia" w:hAnsiTheme="minorHAnsi" w:cstheme="minorBidi"/>
                <w:noProof/>
                <w:kern w:val="2"/>
                <w:sz w:val="24"/>
                <w:szCs w:val="24"/>
                <w:lang w:eastAsia="fr-CA"/>
                <w14:ligatures w14:val="standardContextual"/>
              </w:rPr>
              <w:tab/>
            </w:r>
            <w:r w:rsidRPr="000D05BD">
              <w:rPr>
                <w:rStyle w:val="Lienhypertexte"/>
                <w:noProof/>
              </w:rPr>
              <w:t>Quoi faire si le client est déjà inscrit à quelques ateliers à la carte, mais décide de s'inscrire à la phase à la place ?</w:t>
            </w:r>
            <w:r>
              <w:rPr>
                <w:noProof/>
                <w:webHidden/>
              </w:rPr>
              <w:tab/>
            </w:r>
            <w:r>
              <w:rPr>
                <w:noProof/>
                <w:webHidden/>
              </w:rPr>
              <w:fldChar w:fldCharType="begin"/>
            </w:r>
            <w:r>
              <w:rPr>
                <w:noProof/>
                <w:webHidden/>
              </w:rPr>
              <w:instrText xml:space="preserve"> PAGEREF _Toc194324674 \h </w:instrText>
            </w:r>
            <w:r>
              <w:rPr>
                <w:noProof/>
                <w:webHidden/>
              </w:rPr>
            </w:r>
            <w:r>
              <w:rPr>
                <w:noProof/>
                <w:webHidden/>
              </w:rPr>
              <w:fldChar w:fldCharType="separate"/>
            </w:r>
            <w:r>
              <w:rPr>
                <w:noProof/>
                <w:webHidden/>
              </w:rPr>
              <w:t>15</w:t>
            </w:r>
            <w:r>
              <w:rPr>
                <w:noProof/>
                <w:webHidden/>
              </w:rPr>
              <w:fldChar w:fldCharType="end"/>
            </w:r>
          </w:hyperlink>
        </w:p>
        <w:p w14:paraId="55B569F7" w14:textId="1033B208" w:rsidR="004137DC" w:rsidRDefault="004137DC">
          <w:pPr>
            <w:pStyle w:val="TM2"/>
            <w:tabs>
              <w:tab w:val="left" w:pos="960"/>
              <w:tab w:val="right" w:leader="dot" w:pos="10790"/>
            </w:tabs>
            <w:rPr>
              <w:rFonts w:asciiTheme="minorHAnsi" w:eastAsiaTheme="minorEastAsia" w:hAnsiTheme="minorHAnsi" w:cstheme="minorBidi"/>
              <w:noProof/>
              <w:kern w:val="2"/>
              <w:sz w:val="24"/>
              <w:szCs w:val="24"/>
              <w:lang w:eastAsia="fr-CA"/>
              <w14:ligatures w14:val="standardContextual"/>
            </w:rPr>
          </w:pPr>
          <w:hyperlink w:anchor="_Toc194324675" w:history="1">
            <w:r w:rsidRPr="000D05BD">
              <w:rPr>
                <w:rStyle w:val="Lienhypertexte"/>
                <w:noProof/>
              </w:rPr>
              <w:t>29.</w:t>
            </w:r>
            <w:r>
              <w:rPr>
                <w:rFonts w:asciiTheme="minorHAnsi" w:eastAsiaTheme="minorEastAsia" w:hAnsiTheme="minorHAnsi" w:cstheme="minorBidi"/>
                <w:noProof/>
                <w:kern w:val="2"/>
                <w:sz w:val="24"/>
                <w:szCs w:val="24"/>
                <w:lang w:eastAsia="fr-CA"/>
                <w14:ligatures w14:val="standardContextual"/>
              </w:rPr>
              <w:tab/>
            </w:r>
            <w:r w:rsidRPr="000D05BD">
              <w:rPr>
                <w:rStyle w:val="Lienhypertexte"/>
                <w:noProof/>
              </w:rPr>
              <w:t>Comment savoir si un client s'inscrit à un atelier ?</w:t>
            </w:r>
            <w:r>
              <w:rPr>
                <w:noProof/>
                <w:webHidden/>
              </w:rPr>
              <w:tab/>
            </w:r>
            <w:r>
              <w:rPr>
                <w:noProof/>
                <w:webHidden/>
              </w:rPr>
              <w:fldChar w:fldCharType="begin"/>
            </w:r>
            <w:r>
              <w:rPr>
                <w:noProof/>
                <w:webHidden/>
              </w:rPr>
              <w:instrText xml:space="preserve"> PAGEREF _Toc194324675 \h </w:instrText>
            </w:r>
            <w:r>
              <w:rPr>
                <w:noProof/>
                <w:webHidden/>
              </w:rPr>
            </w:r>
            <w:r>
              <w:rPr>
                <w:noProof/>
                <w:webHidden/>
              </w:rPr>
              <w:fldChar w:fldCharType="separate"/>
            </w:r>
            <w:r>
              <w:rPr>
                <w:noProof/>
                <w:webHidden/>
              </w:rPr>
              <w:t>15</w:t>
            </w:r>
            <w:r>
              <w:rPr>
                <w:noProof/>
                <w:webHidden/>
              </w:rPr>
              <w:fldChar w:fldCharType="end"/>
            </w:r>
          </w:hyperlink>
        </w:p>
        <w:p w14:paraId="2BAF06B1" w14:textId="17E50F76" w:rsidR="004137DC" w:rsidRDefault="004137DC">
          <w:pPr>
            <w:pStyle w:val="TM2"/>
            <w:tabs>
              <w:tab w:val="left" w:pos="960"/>
              <w:tab w:val="right" w:leader="dot" w:pos="10790"/>
            </w:tabs>
            <w:rPr>
              <w:rFonts w:asciiTheme="minorHAnsi" w:eastAsiaTheme="minorEastAsia" w:hAnsiTheme="minorHAnsi" w:cstheme="minorBidi"/>
              <w:noProof/>
              <w:kern w:val="2"/>
              <w:sz w:val="24"/>
              <w:szCs w:val="24"/>
              <w:lang w:eastAsia="fr-CA"/>
              <w14:ligatures w14:val="standardContextual"/>
            </w:rPr>
          </w:pPr>
          <w:hyperlink w:anchor="_Toc194324676" w:history="1">
            <w:r w:rsidRPr="000D05BD">
              <w:rPr>
                <w:rStyle w:val="Lienhypertexte"/>
                <w:noProof/>
              </w:rPr>
              <w:t>30.</w:t>
            </w:r>
            <w:r>
              <w:rPr>
                <w:rFonts w:asciiTheme="minorHAnsi" w:eastAsiaTheme="minorEastAsia" w:hAnsiTheme="minorHAnsi" w:cstheme="minorBidi"/>
                <w:noProof/>
                <w:kern w:val="2"/>
                <w:sz w:val="24"/>
                <w:szCs w:val="24"/>
                <w:lang w:eastAsia="fr-CA"/>
                <w14:ligatures w14:val="standardContextual"/>
              </w:rPr>
              <w:tab/>
            </w:r>
            <w:r w:rsidRPr="000D05BD">
              <w:rPr>
                <w:rStyle w:val="Lienhypertexte"/>
                <w:noProof/>
              </w:rPr>
              <w:t>Comment savoir si le participant a reçu un rappel une semaine avant l'atelier ?</w:t>
            </w:r>
            <w:r>
              <w:rPr>
                <w:noProof/>
                <w:webHidden/>
              </w:rPr>
              <w:tab/>
            </w:r>
            <w:r>
              <w:rPr>
                <w:noProof/>
                <w:webHidden/>
              </w:rPr>
              <w:fldChar w:fldCharType="begin"/>
            </w:r>
            <w:r>
              <w:rPr>
                <w:noProof/>
                <w:webHidden/>
              </w:rPr>
              <w:instrText xml:space="preserve"> PAGEREF _Toc194324676 \h </w:instrText>
            </w:r>
            <w:r>
              <w:rPr>
                <w:noProof/>
                <w:webHidden/>
              </w:rPr>
            </w:r>
            <w:r>
              <w:rPr>
                <w:noProof/>
                <w:webHidden/>
              </w:rPr>
              <w:fldChar w:fldCharType="separate"/>
            </w:r>
            <w:r>
              <w:rPr>
                <w:noProof/>
                <w:webHidden/>
              </w:rPr>
              <w:t>16</w:t>
            </w:r>
            <w:r>
              <w:rPr>
                <w:noProof/>
                <w:webHidden/>
              </w:rPr>
              <w:fldChar w:fldCharType="end"/>
            </w:r>
          </w:hyperlink>
        </w:p>
        <w:p w14:paraId="74A08598" w14:textId="68B4AC22" w:rsidR="004137DC" w:rsidRDefault="004137DC">
          <w:pPr>
            <w:pStyle w:val="TM2"/>
            <w:tabs>
              <w:tab w:val="left" w:pos="960"/>
              <w:tab w:val="right" w:leader="dot" w:pos="10790"/>
            </w:tabs>
            <w:rPr>
              <w:rFonts w:asciiTheme="minorHAnsi" w:eastAsiaTheme="minorEastAsia" w:hAnsiTheme="minorHAnsi" w:cstheme="minorBidi"/>
              <w:noProof/>
              <w:kern w:val="2"/>
              <w:sz w:val="24"/>
              <w:szCs w:val="24"/>
              <w:lang w:eastAsia="fr-CA"/>
              <w14:ligatures w14:val="standardContextual"/>
            </w:rPr>
          </w:pPr>
          <w:hyperlink w:anchor="_Toc194324677" w:history="1">
            <w:r w:rsidRPr="000D05BD">
              <w:rPr>
                <w:rStyle w:val="Lienhypertexte"/>
                <w:noProof/>
              </w:rPr>
              <w:t>31.</w:t>
            </w:r>
            <w:r>
              <w:rPr>
                <w:rFonts w:asciiTheme="minorHAnsi" w:eastAsiaTheme="minorEastAsia" w:hAnsiTheme="minorHAnsi" w:cstheme="minorBidi"/>
                <w:noProof/>
                <w:kern w:val="2"/>
                <w:sz w:val="24"/>
                <w:szCs w:val="24"/>
                <w:lang w:eastAsia="fr-CA"/>
                <w14:ligatures w14:val="standardContextual"/>
              </w:rPr>
              <w:tab/>
            </w:r>
            <w:r w:rsidRPr="000D05BD">
              <w:rPr>
                <w:rStyle w:val="Lienhypertexte"/>
                <w:noProof/>
              </w:rPr>
              <w:t>Si le client dit ne pas avoir reçu le email avec tous les détails de son inscription, que faire ?</w:t>
            </w:r>
            <w:r>
              <w:rPr>
                <w:noProof/>
                <w:webHidden/>
              </w:rPr>
              <w:tab/>
            </w:r>
            <w:r>
              <w:rPr>
                <w:noProof/>
                <w:webHidden/>
              </w:rPr>
              <w:fldChar w:fldCharType="begin"/>
            </w:r>
            <w:r>
              <w:rPr>
                <w:noProof/>
                <w:webHidden/>
              </w:rPr>
              <w:instrText xml:space="preserve"> PAGEREF _Toc194324677 \h </w:instrText>
            </w:r>
            <w:r>
              <w:rPr>
                <w:noProof/>
                <w:webHidden/>
              </w:rPr>
            </w:r>
            <w:r>
              <w:rPr>
                <w:noProof/>
                <w:webHidden/>
              </w:rPr>
              <w:fldChar w:fldCharType="separate"/>
            </w:r>
            <w:r>
              <w:rPr>
                <w:noProof/>
                <w:webHidden/>
              </w:rPr>
              <w:t>16</w:t>
            </w:r>
            <w:r>
              <w:rPr>
                <w:noProof/>
                <w:webHidden/>
              </w:rPr>
              <w:fldChar w:fldCharType="end"/>
            </w:r>
          </w:hyperlink>
        </w:p>
        <w:p w14:paraId="4D321B7E" w14:textId="75B9CB29" w:rsidR="004137DC" w:rsidRDefault="004137DC">
          <w:pPr>
            <w:pStyle w:val="TM2"/>
            <w:tabs>
              <w:tab w:val="left" w:pos="960"/>
              <w:tab w:val="right" w:leader="dot" w:pos="10790"/>
            </w:tabs>
            <w:rPr>
              <w:rFonts w:asciiTheme="minorHAnsi" w:eastAsiaTheme="minorEastAsia" w:hAnsiTheme="minorHAnsi" w:cstheme="minorBidi"/>
              <w:noProof/>
              <w:kern w:val="2"/>
              <w:sz w:val="24"/>
              <w:szCs w:val="24"/>
              <w:lang w:eastAsia="fr-CA"/>
              <w14:ligatures w14:val="standardContextual"/>
            </w:rPr>
          </w:pPr>
          <w:hyperlink w:anchor="_Toc194324678" w:history="1">
            <w:r w:rsidRPr="000D05BD">
              <w:rPr>
                <w:rStyle w:val="Lienhypertexte"/>
                <w:noProof/>
              </w:rPr>
              <w:t>32.</w:t>
            </w:r>
            <w:r>
              <w:rPr>
                <w:rFonts w:asciiTheme="minorHAnsi" w:eastAsiaTheme="minorEastAsia" w:hAnsiTheme="minorHAnsi" w:cstheme="minorBidi"/>
                <w:noProof/>
                <w:kern w:val="2"/>
                <w:sz w:val="24"/>
                <w:szCs w:val="24"/>
                <w:lang w:eastAsia="fr-CA"/>
                <w14:ligatures w14:val="standardContextual"/>
              </w:rPr>
              <w:tab/>
            </w:r>
            <w:r w:rsidRPr="000D05BD">
              <w:rPr>
                <w:rStyle w:val="Lienhypertexte"/>
                <w:noProof/>
              </w:rPr>
              <w:t>Étant donné qu'il y a un courriel automatique envoyé 7 jours avant chaque atelier, si je prends une inscription pour un atelier qui se donne dans 3 jours, comment lui envoyer ce rappel qu'il ne recevra pas ?</w:t>
            </w:r>
            <w:r>
              <w:rPr>
                <w:noProof/>
                <w:webHidden/>
              </w:rPr>
              <w:tab/>
            </w:r>
            <w:r>
              <w:rPr>
                <w:noProof/>
                <w:webHidden/>
              </w:rPr>
              <w:fldChar w:fldCharType="begin"/>
            </w:r>
            <w:r>
              <w:rPr>
                <w:noProof/>
                <w:webHidden/>
              </w:rPr>
              <w:instrText xml:space="preserve"> PAGEREF _Toc194324678 \h </w:instrText>
            </w:r>
            <w:r>
              <w:rPr>
                <w:noProof/>
                <w:webHidden/>
              </w:rPr>
            </w:r>
            <w:r>
              <w:rPr>
                <w:noProof/>
                <w:webHidden/>
              </w:rPr>
              <w:fldChar w:fldCharType="separate"/>
            </w:r>
            <w:r>
              <w:rPr>
                <w:noProof/>
                <w:webHidden/>
              </w:rPr>
              <w:t>16</w:t>
            </w:r>
            <w:r>
              <w:rPr>
                <w:noProof/>
                <w:webHidden/>
              </w:rPr>
              <w:fldChar w:fldCharType="end"/>
            </w:r>
          </w:hyperlink>
        </w:p>
        <w:p w14:paraId="1655939B" w14:textId="621AA408" w:rsidR="004137DC" w:rsidRDefault="004137DC">
          <w:pPr>
            <w:pStyle w:val="TM2"/>
            <w:tabs>
              <w:tab w:val="left" w:pos="960"/>
              <w:tab w:val="right" w:leader="dot" w:pos="10790"/>
            </w:tabs>
            <w:rPr>
              <w:rFonts w:asciiTheme="minorHAnsi" w:eastAsiaTheme="minorEastAsia" w:hAnsiTheme="minorHAnsi" w:cstheme="minorBidi"/>
              <w:noProof/>
              <w:kern w:val="2"/>
              <w:sz w:val="24"/>
              <w:szCs w:val="24"/>
              <w:lang w:eastAsia="fr-CA"/>
              <w14:ligatures w14:val="standardContextual"/>
            </w:rPr>
          </w:pPr>
          <w:hyperlink w:anchor="_Toc194324679" w:history="1">
            <w:r w:rsidRPr="000D05BD">
              <w:rPr>
                <w:rStyle w:val="Lienhypertexte"/>
                <w:noProof/>
                <w:lang w:val="fr-FR"/>
              </w:rPr>
              <w:t>33.</w:t>
            </w:r>
            <w:r>
              <w:rPr>
                <w:rFonts w:asciiTheme="minorHAnsi" w:eastAsiaTheme="minorEastAsia" w:hAnsiTheme="minorHAnsi" w:cstheme="minorBidi"/>
                <w:noProof/>
                <w:kern w:val="2"/>
                <w:sz w:val="24"/>
                <w:szCs w:val="24"/>
                <w:lang w:eastAsia="fr-CA"/>
                <w14:ligatures w14:val="standardContextual"/>
              </w:rPr>
              <w:tab/>
            </w:r>
            <w:r w:rsidRPr="000D05BD">
              <w:rPr>
                <w:rStyle w:val="Lienhypertexte"/>
                <w:noProof/>
                <w:lang w:val="fr-FR"/>
              </w:rPr>
              <w:t>Si inscription se fait quelques jours, quelques heures AVANT le début de l’atelier choisi, comment être prévenu ?</w:t>
            </w:r>
            <w:r>
              <w:rPr>
                <w:noProof/>
                <w:webHidden/>
              </w:rPr>
              <w:tab/>
            </w:r>
            <w:r>
              <w:rPr>
                <w:noProof/>
                <w:webHidden/>
              </w:rPr>
              <w:fldChar w:fldCharType="begin"/>
            </w:r>
            <w:r>
              <w:rPr>
                <w:noProof/>
                <w:webHidden/>
              </w:rPr>
              <w:instrText xml:space="preserve"> PAGEREF _Toc194324679 \h </w:instrText>
            </w:r>
            <w:r>
              <w:rPr>
                <w:noProof/>
                <w:webHidden/>
              </w:rPr>
            </w:r>
            <w:r>
              <w:rPr>
                <w:noProof/>
                <w:webHidden/>
              </w:rPr>
              <w:fldChar w:fldCharType="separate"/>
            </w:r>
            <w:r>
              <w:rPr>
                <w:noProof/>
                <w:webHidden/>
              </w:rPr>
              <w:t>16</w:t>
            </w:r>
            <w:r>
              <w:rPr>
                <w:noProof/>
                <w:webHidden/>
              </w:rPr>
              <w:fldChar w:fldCharType="end"/>
            </w:r>
          </w:hyperlink>
        </w:p>
        <w:p w14:paraId="6C0C6B2F" w14:textId="7F42D4E5" w:rsidR="004137DC" w:rsidRDefault="004137DC">
          <w:pPr>
            <w:pStyle w:val="TM2"/>
            <w:tabs>
              <w:tab w:val="left" w:pos="960"/>
              <w:tab w:val="right" w:leader="dot" w:pos="10790"/>
            </w:tabs>
            <w:rPr>
              <w:rFonts w:asciiTheme="minorHAnsi" w:eastAsiaTheme="minorEastAsia" w:hAnsiTheme="minorHAnsi" w:cstheme="minorBidi"/>
              <w:noProof/>
              <w:kern w:val="2"/>
              <w:sz w:val="24"/>
              <w:szCs w:val="24"/>
              <w:lang w:eastAsia="fr-CA"/>
              <w14:ligatures w14:val="standardContextual"/>
            </w:rPr>
          </w:pPr>
          <w:hyperlink w:anchor="_Toc194324680" w:history="1">
            <w:r w:rsidRPr="000D05BD">
              <w:rPr>
                <w:rStyle w:val="Lienhypertexte"/>
                <w:noProof/>
              </w:rPr>
              <w:t>34.</w:t>
            </w:r>
            <w:r>
              <w:rPr>
                <w:rFonts w:asciiTheme="minorHAnsi" w:eastAsiaTheme="minorEastAsia" w:hAnsiTheme="minorHAnsi" w:cstheme="minorBidi"/>
                <w:noProof/>
                <w:kern w:val="2"/>
                <w:sz w:val="24"/>
                <w:szCs w:val="24"/>
                <w:lang w:eastAsia="fr-CA"/>
                <w14:ligatures w14:val="standardContextual"/>
              </w:rPr>
              <w:tab/>
            </w:r>
            <w:r w:rsidRPr="000D05BD">
              <w:rPr>
                <w:rStyle w:val="Lienhypertexte"/>
                <w:noProof/>
              </w:rPr>
              <w:t>Si un client désire une attestation pour son atelier suivi, comment faire ?</w:t>
            </w:r>
            <w:r>
              <w:rPr>
                <w:noProof/>
                <w:webHidden/>
              </w:rPr>
              <w:tab/>
            </w:r>
            <w:r>
              <w:rPr>
                <w:noProof/>
                <w:webHidden/>
              </w:rPr>
              <w:fldChar w:fldCharType="begin"/>
            </w:r>
            <w:r>
              <w:rPr>
                <w:noProof/>
                <w:webHidden/>
              </w:rPr>
              <w:instrText xml:space="preserve"> PAGEREF _Toc194324680 \h </w:instrText>
            </w:r>
            <w:r>
              <w:rPr>
                <w:noProof/>
                <w:webHidden/>
              </w:rPr>
            </w:r>
            <w:r>
              <w:rPr>
                <w:noProof/>
                <w:webHidden/>
              </w:rPr>
              <w:fldChar w:fldCharType="separate"/>
            </w:r>
            <w:r>
              <w:rPr>
                <w:noProof/>
                <w:webHidden/>
              </w:rPr>
              <w:t>17</w:t>
            </w:r>
            <w:r>
              <w:rPr>
                <w:noProof/>
                <w:webHidden/>
              </w:rPr>
              <w:fldChar w:fldCharType="end"/>
            </w:r>
          </w:hyperlink>
        </w:p>
        <w:p w14:paraId="3378EE06" w14:textId="5A74E039" w:rsidR="004137DC" w:rsidRDefault="004137DC">
          <w:pPr>
            <w:pStyle w:val="TM2"/>
            <w:tabs>
              <w:tab w:val="left" w:pos="960"/>
              <w:tab w:val="right" w:leader="dot" w:pos="10790"/>
            </w:tabs>
            <w:rPr>
              <w:rFonts w:asciiTheme="minorHAnsi" w:eastAsiaTheme="minorEastAsia" w:hAnsiTheme="minorHAnsi" w:cstheme="minorBidi"/>
              <w:noProof/>
              <w:kern w:val="2"/>
              <w:sz w:val="24"/>
              <w:szCs w:val="24"/>
              <w:lang w:eastAsia="fr-CA"/>
              <w14:ligatures w14:val="standardContextual"/>
            </w:rPr>
          </w:pPr>
          <w:hyperlink w:anchor="_Toc194324681" w:history="1">
            <w:r w:rsidRPr="000D05BD">
              <w:rPr>
                <w:rStyle w:val="Lienhypertexte"/>
                <w:noProof/>
              </w:rPr>
              <w:t>35.</w:t>
            </w:r>
            <w:r>
              <w:rPr>
                <w:rFonts w:asciiTheme="minorHAnsi" w:eastAsiaTheme="minorEastAsia" w:hAnsiTheme="minorHAnsi" w:cstheme="minorBidi"/>
                <w:noProof/>
                <w:kern w:val="2"/>
                <w:sz w:val="24"/>
                <w:szCs w:val="24"/>
                <w:lang w:eastAsia="fr-CA"/>
                <w14:ligatures w14:val="standardContextual"/>
              </w:rPr>
              <w:tab/>
            </w:r>
            <w:r w:rsidRPr="000D05BD">
              <w:rPr>
                <w:rStyle w:val="Lienhypertexte"/>
                <w:noProof/>
              </w:rPr>
              <w:t>Quoi faire avec la liste de participants ?</w:t>
            </w:r>
            <w:r>
              <w:rPr>
                <w:noProof/>
                <w:webHidden/>
              </w:rPr>
              <w:tab/>
            </w:r>
            <w:r>
              <w:rPr>
                <w:noProof/>
                <w:webHidden/>
              </w:rPr>
              <w:fldChar w:fldCharType="begin"/>
            </w:r>
            <w:r>
              <w:rPr>
                <w:noProof/>
                <w:webHidden/>
              </w:rPr>
              <w:instrText xml:space="preserve"> PAGEREF _Toc194324681 \h </w:instrText>
            </w:r>
            <w:r>
              <w:rPr>
                <w:noProof/>
                <w:webHidden/>
              </w:rPr>
            </w:r>
            <w:r>
              <w:rPr>
                <w:noProof/>
                <w:webHidden/>
              </w:rPr>
              <w:fldChar w:fldCharType="separate"/>
            </w:r>
            <w:r>
              <w:rPr>
                <w:noProof/>
                <w:webHidden/>
              </w:rPr>
              <w:t>17</w:t>
            </w:r>
            <w:r>
              <w:rPr>
                <w:noProof/>
                <w:webHidden/>
              </w:rPr>
              <w:fldChar w:fldCharType="end"/>
            </w:r>
          </w:hyperlink>
        </w:p>
        <w:p w14:paraId="41503113" w14:textId="724AB87A" w:rsidR="004137DC" w:rsidRDefault="004137DC">
          <w:pPr>
            <w:pStyle w:val="TM2"/>
            <w:tabs>
              <w:tab w:val="left" w:pos="960"/>
              <w:tab w:val="right" w:leader="dot" w:pos="10790"/>
            </w:tabs>
            <w:rPr>
              <w:rFonts w:asciiTheme="minorHAnsi" w:eastAsiaTheme="minorEastAsia" w:hAnsiTheme="minorHAnsi" w:cstheme="minorBidi"/>
              <w:noProof/>
              <w:kern w:val="2"/>
              <w:sz w:val="24"/>
              <w:szCs w:val="24"/>
              <w:lang w:eastAsia="fr-CA"/>
              <w14:ligatures w14:val="standardContextual"/>
            </w:rPr>
          </w:pPr>
          <w:hyperlink w:anchor="_Toc194324682" w:history="1">
            <w:r w:rsidRPr="000D05BD">
              <w:rPr>
                <w:rStyle w:val="Lienhypertexte"/>
                <w:noProof/>
                <w:lang w:val="fr-FR"/>
              </w:rPr>
              <w:t>36.</w:t>
            </w:r>
            <w:r>
              <w:rPr>
                <w:rFonts w:asciiTheme="minorHAnsi" w:eastAsiaTheme="minorEastAsia" w:hAnsiTheme="minorHAnsi" w:cstheme="minorBidi"/>
                <w:noProof/>
                <w:kern w:val="2"/>
                <w:sz w:val="24"/>
                <w:szCs w:val="24"/>
                <w:lang w:eastAsia="fr-CA"/>
                <w14:ligatures w14:val="standardContextual"/>
              </w:rPr>
              <w:tab/>
            </w:r>
            <w:r w:rsidRPr="000D05BD">
              <w:rPr>
                <w:rStyle w:val="Lienhypertexte"/>
                <w:noProof/>
                <w:lang w:val="fr-FR"/>
              </w:rPr>
              <w:t>Comment un client procède-t-il pour annuler son atelier ?</w:t>
            </w:r>
            <w:r>
              <w:rPr>
                <w:noProof/>
                <w:webHidden/>
              </w:rPr>
              <w:tab/>
            </w:r>
            <w:r>
              <w:rPr>
                <w:noProof/>
                <w:webHidden/>
              </w:rPr>
              <w:fldChar w:fldCharType="begin"/>
            </w:r>
            <w:r>
              <w:rPr>
                <w:noProof/>
                <w:webHidden/>
              </w:rPr>
              <w:instrText xml:space="preserve"> PAGEREF _Toc194324682 \h </w:instrText>
            </w:r>
            <w:r>
              <w:rPr>
                <w:noProof/>
                <w:webHidden/>
              </w:rPr>
            </w:r>
            <w:r>
              <w:rPr>
                <w:noProof/>
                <w:webHidden/>
              </w:rPr>
              <w:fldChar w:fldCharType="separate"/>
            </w:r>
            <w:r>
              <w:rPr>
                <w:noProof/>
                <w:webHidden/>
              </w:rPr>
              <w:t>17</w:t>
            </w:r>
            <w:r>
              <w:rPr>
                <w:noProof/>
                <w:webHidden/>
              </w:rPr>
              <w:fldChar w:fldCharType="end"/>
            </w:r>
          </w:hyperlink>
        </w:p>
        <w:p w14:paraId="3C777806" w14:textId="7FCD237A" w:rsidR="004137DC" w:rsidRDefault="004137DC">
          <w:pPr>
            <w:pStyle w:val="TM2"/>
            <w:tabs>
              <w:tab w:val="left" w:pos="960"/>
              <w:tab w:val="right" w:leader="dot" w:pos="10790"/>
            </w:tabs>
            <w:rPr>
              <w:rFonts w:asciiTheme="minorHAnsi" w:eastAsiaTheme="minorEastAsia" w:hAnsiTheme="minorHAnsi" w:cstheme="minorBidi"/>
              <w:noProof/>
              <w:kern w:val="2"/>
              <w:sz w:val="24"/>
              <w:szCs w:val="24"/>
              <w:lang w:eastAsia="fr-CA"/>
              <w14:ligatures w14:val="standardContextual"/>
            </w:rPr>
          </w:pPr>
          <w:hyperlink w:anchor="_Toc194324683" w:history="1">
            <w:r w:rsidRPr="000D05BD">
              <w:rPr>
                <w:rStyle w:val="Lienhypertexte"/>
                <w:noProof/>
              </w:rPr>
              <w:t>37.</w:t>
            </w:r>
            <w:r>
              <w:rPr>
                <w:rFonts w:asciiTheme="minorHAnsi" w:eastAsiaTheme="minorEastAsia" w:hAnsiTheme="minorHAnsi" w:cstheme="minorBidi"/>
                <w:noProof/>
                <w:kern w:val="2"/>
                <w:sz w:val="24"/>
                <w:szCs w:val="24"/>
                <w:lang w:eastAsia="fr-CA"/>
                <w14:ligatures w14:val="standardContextual"/>
              </w:rPr>
              <w:tab/>
            </w:r>
            <w:r w:rsidRPr="000D05BD">
              <w:rPr>
                <w:rStyle w:val="Lienhypertexte"/>
                <w:noProof/>
              </w:rPr>
              <w:t>Comment puis-je aider un client qui semble avoir beaucoup de difficulté à comprendre le portail ?</w:t>
            </w:r>
            <w:r>
              <w:rPr>
                <w:noProof/>
                <w:webHidden/>
              </w:rPr>
              <w:tab/>
            </w:r>
            <w:r>
              <w:rPr>
                <w:noProof/>
                <w:webHidden/>
              </w:rPr>
              <w:fldChar w:fldCharType="begin"/>
            </w:r>
            <w:r>
              <w:rPr>
                <w:noProof/>
                <w:webHidden/>
              </w:rPr>
              <w:instrText xml:space="preserve"> PAGEREF _Toc194324683 \h </w:instrText>
            </w:r>
            <w:r>
              <w:rPr>
                <w:noProof/>
                <w:webHidden/>
              </w:rPr>
            </w:r>
            <w:r>
              <w:rPr>
                <w:noProof/>
                <w:webHidden/>
              </w:rPr>
              <w:fldChar w:fldCharType="separate"/>
            </w:r>
            <w:r>
              <w:rPr>
                <w:noProof/>
                <w:webHidden/>
              </w:rPr>
              <w:t>19</w:t>
            </w:r>
            <w:r>
              <w:rPr>
                <w:noProof/>
                <w:webHidden/>
              </w:rPr>
              <w:fldChar w:fldCharType="end"/>
            </w:r>
          </w:hyperlink>
        </w:p>
        <w:p w14:paraId="4E445B04" w14:textId="2936B2EE" w:rsidR="004137DC" w:rsidRDefault="004137DC">
          <w:pPr>
            <w:pStyle w:val="TM2"/>
            <w:tabs>
              <w:tab w:val="left" w:pos="960"/>
              <w:tab w:val="right" w:leader="dot" w:pos="10790"/>
            </w:tabs>
            <w:rPr>
              <w:rFonts w:asciiTheme="minorHAnsi" w:eastAsiaTheme="minorEastAsia" w:hAnsiTheme="minorHAnsi" w:cstheme="minorBidi"/>
              <w:noProof/>
              <w:kern w:val="2"/>
              <w:sz w:val="24"/>
              <w:szCs w:val="24"/>
              <w:lang w:eastAsia="fr-CA"/>
              <w14:ligatures w14:val="standardContextual"/>
            </w:rPr>
          </w:pPr>
          <w:hyperlink w:anchor="_Toc194324684" w:history="1">
            <w:r w:rsidRPr="000D05BD">
              <w:rPr>
                <w:rStyle w:val="Lienhypertexte"/>
                <w:noProof/>
              </w:rPr>
              <w:t>38.</w:t>
            </w:r>
            <w:r>
              <w:rPr>
                <w:rFonts w:asciiTheme="minorHAnsi" w:eastAsiaTheme="minorEastAsia" w:hAnsiTheme="minorHAnsi" w:cstheme="minorBidi"/>
                <w:noProof/>
                <w:kern w:val="2"/>
                <w:sz w:val="24"/>
                <w:szCs w:val="24"/>
                <w:lang w:eastAsia="fr-CA"/>
                <w14:ligatures w14:val="standardContextual"/>
              </w:rPr>
              <w:tab/>
            </w:r>
            <w:r w:rsidRPr="000D05BD">
              <w:rPr>
                <w:rStyle w:val="Lienhypertexte"/>
                <w:noProof/>
              </w:rPr>
              <w:t>Je veux annuler l'inscription de la personne. Faut-il aussi que je fasse quelque chose pour annuler sa facture ? Ou ça se fera tout seul ?</w:t>
            </w:r>
            <w:r>
              <w:rPr>
                <w:noProof/>
                <w:webHidden/>
              </w:rPr>
              <w:tab/>
            </w:r>
            <w:r>
              <w:rPr>
                <w:noProof/>
                <w:webHidden/>
              </w:rPr>
              <w:fldChar w:fldCharType="begin"/>
            </w:r>
            <w:r>
              <w:rPr>
                <w:noProof/>
                <w:webHidden/>
              </w:rPr>
              <w:instrText xml:space="preserve"> PAGEREF _Toc194324684 \h </w:instrText>
            </w:r>
            <w:r>
              <w:rPr>
                <w:noProof/>
                <w:webHidden/>
              </w:rPr>
            </w:r>
            <w:r>
              <w:rPr>
                <w:noProof/>
                <w:webHidden/>
              </w:rPr>
              <w:fldChar w:fldCharType="separate"/>
            </w:r>
            <w:r>
              <w:rPr>
                <w:noProof/>
                <w:webHidden/>
              </w:rPr>
              <w:t>19</w:t>
            </w:r>
            <w:r>
              <w:rPr>
                <w:noProof/>
                <w:webHidden/>
              </w:rPr>
              <w:fldChar w:fldCharType="end"/>
            </w:r>
          </w:hyperlink>
        </w:p>
        <w:p w14:paraId="2F648451" w14:textId="2D65AB1F" w:rsidR="004137DC" w:rsidRDefault="004137DC">
          <w:pPr>
            <w:pStyle w:val="TM2"/>
            <w:tabs>
              <w:tab w:val="left" w:pos="960"/>
              <w:tab w:val="right" w:leader="dot" w:pos="10790"/>
            </w:tabs>
            <w:rPr>
              <w:rFonts w:asciiTheme="minorHAnsi" w:eastAsiaTheme="minorEastAsia" w:hAnsiTheme="minorHAnsi" w:cstheme="minorBidi"/>
              <w:noProof/>
              <w:kern w:val="2"/>
              <w:sz w:val="24"/>
              <w:szCs w:val="24"/>
              <w:lang w:eastAsia="fr-CA"/>
              <w14:ligatures w14:val="standardContextual"/>
            </w:rPr>
          </w:pPr>
          <w:hyperlink w:anchor="_Toc194324685" w:history="1">
            <w:r w:rsidRPr="000D05BD">
              <w:rPr>
                <w:rStyle w:val="Lienhypertexte"/>
                <w:noProof/>
              </w:rPr>
              <w:t>39.</w:t>
            </w:r>
            <w:r>
              <w:rPr>
                <w:rFonts w:asciiTheme="minorHAnsi" w:eastAsiaTheme="minorEastAsia" w:hAnsiTheme="minorHAnsi" w:cstheme="minorBidi"/>
                <w:noProof/>
                <w:kern w:val="2"/>
                <w:sz w:val="24"/>
                <w:szCs w:val="24"/>
                <w:lang w:eastAsia="fr-CA"/>
                <w14:ligatures w14:val="standardContextual"/>
              </w:rPr>
              <w:tab/>
            </w:r>
            <w:r w:rsidRPr="000D05BD">
              <w:rPr>
                <w:rStyle w:val="Lienhypertexte"/>
                <w:noProof/>
              </w:rPr>
              <w:t>Comment annuler un atelier ?</w:t>
            </w:r>
            <w:r>
              <w:rPr>
                <w:noProof/>
                <w:webHidden/>
              </w:rPr>
              <w:tab/>
            </w:r>
            <w:r>
              <w:rPr>
                <w:noProof/>
                <w:webHidden/>
              </w:rPr>
              <w:fldChar w:fldCharType="begin"/>
            </w:r>
            <w:r>
              <w:rPr>
                <w:noProof/>
                <w:webHidden/>
              </w:rPr>
              <w:instrText xml:space="preserve"> PAGEREF _Toc194324685 \h </w:instrText>
            </w:r>
            <w:r>
              <w:rPr>
                <w:noProof/>
                <w:webHidden/>
              </w:rPr>
            </w:r>
            <w:r>
              <w:rPr>
                <w:noProof/>
                <w:webHidden/>
              </w:rPr>
              <w:fldChar w:fldCharType="separate"/>
            </w:r>
            <w:r>
              <w:rPr>
                <w:noProof/>
                <w:webHidden/>
              </w:rPr>
              <w:t>20</w:t>
            </w:r>
            <w:r>
              <w:rPr>
                <w:noProof/>
                <w:webHidden/>
              </w:rPr>
              <w:fldChar w:fldCharType="end"/>
            </w:r>
          </w:hyperlink>
        </w:p>
        <w:p w14:paraId="3E34E56D" w14:textId="71E2B2BA" w:rsidR="004137DC" w:rsidRDefault="004137DC">
          <w:pPr>
            <w:pStyle w:val="TM2"/>
            <w:tabs>
              <w:tab w:val="left" w:pos="960"/>
              <w:tab w:val="right" w:leader="dot" w:pos="10790"/>
            </w:tabs>
            <w:rPr>
              <w:rFonts w:asciiTheme="minorHAnsi" w:eastAsiaTheme="minorEastAsia" w:hAnsiTheme="minorHAnsi" w:cstheme="minorBidi"/>
              <w:noProof/>
              <w:kern w:val="2"/>
              <w:sz w:val="24"/>
              <w:szCs w:val="24"/>
              <w:lang w:eastAsia="fr-CA"/>
              <w14:ligatures w14:val="standardContextual"/>
            </w:rPr>
          </w:pPr>
          <w:hyperlink w:anchor="_Toc194324686" w:history="1">
            <w:r w:rsidRPr="000D05BD">
              <w:rPr>
                <w:rStyle w:val="Lienhypertexte"/>
                <w:noProof/>
              </w:rPr>
              <w:t>40.</w:t>
            </w:r>
            <w:r>
              <w:rPr>
                <w:rFonts w:asciiTheme="minorHAnsi" w:eastAsiaTheme="minorEastAsia" w:hAnsiTheme="minorHAnsi" w:cstheme="minorBidi"/>
                <w:noProof/>
                <w:kern w:val="2"/>
                <w:sz w:val="24"/>
                <w:szCs w:val="24"/>
                <w:lang w:eastAsia="fr-CA"/>
                <w14:ligatures w14:val="standardContextual"/>
              </w:rPr>
              <w:tab/>
            </w:r>
            <w:r w:rsidRPr="000D05BD">
              <w:rPr>
                <w:rStyle w:val="Lienhypertexte"/>
                <w:noProof/>
              </w:rPr>
              <w:t>Quoi faire si j’ai annulé l’atelier par erreur ?</w:t>
            </w:r>
            <w:r>
              <w:rPr>
                <w:noProof/>
                <w:webHidden/>
              </w:rPr>
              <w:tab/>
            </w:r>
            <w:r>
              <w:rPr>
                <w:noProof/>
                <w:webHidden/>
              </w:rPr>
              <w:fldChar w:fldCharType="begin"/>
            </w:r>
            <w:r>
              <w:rPr>
                <w:noProof/>
                <w:webHidden/>
              </w:rPr>
              <w:instrText xml:space="preserve"> PAGEREF _Toc194324686 \h </w:instrText>
            </w:r>
            <w:r>
              <w:rPr>
                <w:noProof/>
                <w:webHidden/>
              </w:rPr>
            </w:r>
            <w:r>
              <w:rPr>
                <w:noProof/>
                <w:webHidden/>
              </w:rPr>
              <w:fldChar w:fldCharType="separate"/>
            </w:r>
            <w:r>
              <w:rPr>
                <w:noProof/>
                <w:webHidden/>
              </w:rPr>
              <w:t>21</w:t>
            </w:r>
            <w:r>
              <w:rPr>
                <w:noProof/>
                <w:webHidden/>
              </w:rPr>
              <w:fldChar w:fldCharType="end"/>
            </w:r>
          </w:hyperlink>
        </w:p>
        <w:p w14:paraId="0E5263D0" w14:textId="1C671977" w:rsidR="004137DC" w:rsidRDefault="004137DC">
          <w:pPr>
            <w:pStyle w:val="TM2"/>
            <w:tabs>
              <w:tab w:val="left" w:pos="960"/>
              <w:tab w:val="right" w:leader="dot" w:pos="10790"/>
            </w:tabs>
            <w:rPr>
              <w:rFonts w:asciiTheme="minorHAnsi" w:eastAsiaTheme="minorEastAsia" w:hAnsiTheme="minorHAnsi" w:cstheme="minorBidi"/>
              <w:noProof/>
              <w:kern w:val="2"/>
              <w:sz w:val="24"/>
              <w:szCs w:val="24"/>
              <w:lang w:eastAsia="fr-CA"/>
              <w14:ligatures w14:val="standardContextual"/>
            </w:rPr>
          </w:pPr>
          <w:hyperlink w:anchor="_Toc194324687" w:history="1">
            <w:r w:rsidRPr="000D05BD">
              <w:rPr>
                <w:rStyle w:val="Lienhypertexte"/>
                <w:noProof/>
              </w:rPr>
              <w:t>41.</w:t>
            </w:r>
            <w:r>
              <w:rPr>
                <w:rFonts w:asciiTheme="minorHAnsi" w:eastAsiaTheme="minorEastAsia" w:hAnsiTheme="minorHAnsi" w:cstheme="minorBidi"/>
                <w:noProof/>
                <w:kern w:val="2"/>
                <w:sz w:val="24"/>
                <w:szCs w:val="24"/>
                <w:lang w:eastAsia="fr-CA"/>
                <w14:ligatures w14:val="standardContextual"/>
              </w:rPr>
              <w:tab/>
            </w:r>
            <w:r w:rsidRPr="000D05BD">
              <w:rPr>
                <w:rStyle w:val="Lienhypertexte"/>
                <w:noProof/>
              </w:rPr>
              <w:t>Comment envoyer une facture au client qui dit ne pas pouvoir l'ouvrir ?</w:t>
            </w:r>
            <w:r>
              <w:rPr>
                <w:noProof/>
                <w:webHidden/>
              </w:rPr>
              <w:tab/>
            </w:r>
            <w:r>
              <w:rPr>
                <w:noProof/>
                <w:webHidden/>
              </w:rPr>
              <w:fldChar w:fldCharType="begin"/>
            </w:r>
            <w:r>
              <w:rPr>
                <w:noProof/>
                <w:webHidden/>
              </w:rPr>
              <w:instrText xml:space="preserve"> PAGEREF _Toc194324687 \h </w:instrText>
            </w:r>
            <w:r>
              <w:rPr>
                <w:noProof/>
                <w:webHidden/>
              </w:rPr>
            </w:r>
            <w:r>
              <w:rPr>
                <w:noProof/>
                <w:webHidden/>
              </w:rPr>
              <w:fldChar w:fldCharType="separate"/>
            </w:r>
            <w:r>
              <w:rPr>
                <w:noProof/>
                <w:webHidden/>
              </w:rPr>
              <w:t>22</w:t>
            </w:r>
            <w:r>
              <w:rPr>
                <w:noProof/>
                <w:webHidden/>
              </w:rPr>
              <w:fldChar w:fldCharType="end"/>
            </w:r>
          </w:hyperlink>
        </w:p>
        <w:p w14:paraId="09CBD48B" w14:textId="6445FEA5" w:rsidR="004137DC" w:rsidRDefault="004137DC">
          <w:pPr>
            <w:pStyle w:val="TM2"/>
            <w:tabs>
              <w:tab w:val="left" w:pos="960"/>
              <w:tab w:val="right" w:leader="dot" w:pos="10790"/>
            </w:tabs>
            <w:rPr>
              <w:rFonts w:asciiTheme="minorHAnsi" w:eastAsiaTheme="minorEastAsia" w:hAnsiTheme="minorHAnsi" w:cstheme="minorBidi"/>
              <w:noProof/>
              <w:kern w:val="2"/>
              <w:sz w:val="24"/>
              <w:szCs w:val="24"/>
              <w:lang w:eastAsia="fr-CA"/>
              <w14:ligatures w14:val="standardContextual"/>
            </w:rPr>
          </w:pPr>
          <w:hyperlink w:anchor="_Toc194324688" w:history="1">
            <w:r w:rsidRPr="000D05BD">
              <w:rPr>
                <w:rStyle w:val="Lienhypertexte"/>
                <w:noProof/>
              </w:rPr>
              <w:t>42.</w:t>
            </w:r>
            <w:r>
              <w:rPr>
                <w:rFonts w:asciiTheme="minorHAnsi" w:eastAsiaTheme="minorEastAsia" w:hAnsiTheme="minorHAnsi" w:cstheme="minorBidi"/>
                <w:noProof/>
                <w:kern w:val="2"/>
                <w:sz w:val="24"/>
                <w:szCs w:val="24"/>
                <w:lang w:eastAsia="fr-CA"/>
                <w14:ligatures w14:val="standardContextual"/>
              </w:rPr>
              <w:tab/>
            </w:r>
            <w:r w:rsidRPr="000D05BD">
              <w:rPr>
                <w:rStyle w:val="Lienhypertexte"/>
                <w:noProof/>
              </w:rPr>
              <w:t>Si j’envoie un email à un client via le portail, et qu’il me répond, son message sera livré à quelle adresse mail ?</w:t>
            </w:r>
            <w:r>
              <w:rPr>
                <w:noProof/>
                <w:webHidden/>
              </w:rPr>
              <w:tab/>
            </w:r>
            <w:r>
              <w:rPr>
                <w:noProof/>
                <w:webHidden/>
              </w:rPr>
              <w:fldChar w:fldCharType="begin"/>
            </w:r>
            <w:r>
              <w:rPr>
                <w:noProof/>
                <w:webHidden/>
              </w:rPr>
              <w:instrText xml:space="preserve"> PAGEREF _Toc194324688 \h </w:instrText>
            </w:r>
            <w:r>
              <w:rPr>
                <w:noProof/>
                <w:webHidden/>
              </w:rPr>
            </w:r>
            <w:r>
              <w:rPr>
                <w:noProof/>
                <w:webHidden/>
              </w:rPr>
              <w:fldChar w:fldCharType="separate"/>
            </w:r>
            <w:r>
              <w:rPr>
                <w:noProof/>
                <w:webHidden/>
              </w:rPr>
              <w:t>22</w:t>
            </w:r>
            <w:r>
              <w:rPr>
                <w:noProof/>
                <w:webHidden/>
              </w:rPr>
              <w:fldChar w:fldCharType="end"/>
            </w:r>
          </w:hyperlink>
        </w:p>
        <w:p w14:paraId="6BA591E4" w14:textId="33980A38" w:rsidR="004137DC" w:rsidRDefault="004137DC">
          <w:pPr>
            <w:pStyle w:val="TM2"/>
            <w:tabs>
              <w:tab w:val="left" w:pos="960"/>
              <w:tab w:val="right" w:leader="dot" w:pos="10790"/>
            </w:tabs>
            <w:rPr>
              <w:rFonts w:asciiTheme="minorHAnsi" w:eastAsiaTheme="minorEastAsia" w:hAnsiTheme="minorHAnsi" w:cstheme="minorBidi"/>
              <w:noProof/>
              <w:kern w:val="2"/>
              <w:sz w:val="24"/>
              <w:szCs w:val="24"/>
              <w:lang w:eastAsia="fr-CA"/>
              <w14:ligatures w14:val="standardContextual"/>
            </w:rPr>
          </w:pPr>
          <w:hyperlink w:anchor="_Toc194324689" w:history="1">
            <w:r w:rsidRPr="000D05BD">
              <w:rPr>
                <w:rStyle w:val="Lienhypertexte"/>
                <w:noProof/>
              </w:rPr>
              <w:t>43.</w:t>
            </w:r>
            <w:r>
              <w:rPr>
                <w:rFonts w:asciiTheme="minorHAnsi" w:eastAsiaTheme="minorEastAsia" w:hAnsiTheme="minorHAnsi" w:cstheme="minorBidi"/>
                <w:noProof/>
                <w:kern w:val="2"/>
                <w:sz w:val="24"/>
                <w:szCs w:val="24"/>
                <w:lang w:eastAsia="fr-CA"/>
                <w14:ligatures w14:val="standardContextual"/>
              </w:rPr>
              <w:tab/>
            </w:r>
            <w:r w:rsidRPr="000D05BD">
              <w:rPr>
                <w:rStyle w:val="Lienhypertexte"/>
                <w:noProof/>
              </w:rPr>
              <w:t>Puis-je insérer un fichier ou une image dans le email que j’envoie aux clients ?</w:t>
            </w:r>
            <w:r>
              <w:rPr>
                <w:noProof/>
                <w:webHidden/>
              </w:rPr>
              <w:tab/>
            </w:r>
            <w:r>
              <w:rPr>
                <w:noProof/>
                <w:webHidden/>
              </w:rPr>
              <w:fldChar w:fldCharType="begin"/>
            </w:r>
            <w:r>
              <w:rPr>
                <w:noProof/>
                <w:webHidden/>
              </w:rPr>
              <w:instrText xml:space="preserve"> PAGEREF _Toc194324689 \h </w:instrText>
            </w:r>
            <w:r>
              <w:rPr>
                <w:noProof/>
                <w:webHidden/>
              </w:rPr>
            </w:r>
            <w:r>
              <w:rPr>
                <w:noProof/>
                <w:webHidden/>
              </w:rPr>
              <w:fldChar w:fldCharType="separate"/>
            </w:r>
            <w:r>
              <w:rPr>
                <w:noProof/>
                <w:webHidden/>
              </w:rPr>
              <w:t>22</w:t>
            </w:r>
            <w:r>
              <w:rPr>
                <w:noProof/>
                <w:webHidden/>
              </w:rPr>
              <w:fldChar w:fldCharType="end"/>
            </w:r>
          </w:hyperlink>
        </w:p>
        <w:p w14:paraId="49DAB6E9" w14:textId="105275A1" w:rsidR="004137DC" w:rsidRDefault="004137DC">
          <w:pPr>
            <w:pStyle w:val="TM2"/>
            <w:tabs>
              <w:tab w:val="left" w:pos="960"/>
              <w:tab w:val="right" w:leader="dot" w:pos="10790"/>
            </w:tabs>
            <w:rPr>
              <w:rFonts w:asciiTheme="minorHAnsi" w:eastAsiaTheme="minorEastAsia" w:hAnsiTheme="minorHAnsi" w:cstheme="minorBidi"/>
              <w:noProof/>
              <w:kern w:val="2"/>
              <w:sz w:val="24"/>
              <w:szCs w:val="24"/>
              <w:lang w:eastAsia="fr-CA"/>
              <w14:ligatures w14:val="standardContextual"/>
            </w:rPr>
          </w:pPr>
          <w:hyperlink w:anchor="_Toc194324690" w:history="1">
            <w:r w:rsidRPr="000D05BD">
              <w:rPr>
                <w:rStyle w:val="Lienhypertexte"/>
                <w:noProof/>
              </w:rPr>
              <w:t>44.</w:t>
            </w:r>
            <w:r>
              <w:rPr>
                <w:rFonts w:asciiTheme="minorHAnsi" w:eastAsiaTheme="minorEastAsia" w:hAnsiTheme="minorHAnsi" w:cstheme="minorBidi"/>
                <w:noProof/>
                <w:kern w:val="2"/>
                <w:sz w:val="24"/>
                <w:szCs w:val="24"/>
                <w:lang w:eastAsia="fr-CA"/>
                <w14:ligatures w14:val="standardContextual"/>
              </w:rPr>
              <w:tab/>
            </w:r>
            <w:r w:rsidRPr="000D05BD">
              <w:rPr>
                <w:rStyle w:val="Lienhypertexte"/>
                <w:noProof/>
              </w:rPr>
              <w:t>Si j'envoie un email à plusieurs participants d'un coup (via la liste de participants ou via une requête), est-ce que l’email est envoyé immédiatement ?</w:t>
            </w:r>
            <w:r>
              <w:rPr>
                <w:noProof/>
                <w:webHidden/>
              </w:rPr>
              <w:tab/>
            </w:r>
            <w:r>
              <w:rPr>
                <w:noProof/>
                <w:webHidden/>
              </w:rPr>
              <w:fldChar w:fldCharType="begin"/>
            </w:r>
            <w:r>
              <w:rPr>
                <w:noProof/>
                <w:webHidden/>
              </w:rPr>
              <w:instrText xml:space="preserve"> PAGEREF _Toc194324690 \h </w:instrText>
            </w:r>
            <w:r>
              <w:rPr>
                <w:noProof/>
                <w:webHidden/>
              </w:rPr>
            </w:r>
            <w:r>
              <w:rPr>
                <w:noProof/>
                <w:webHidden/>
              </w:rPr>
              <w:fldChar w:fldCharType="separate"/>
            </w:r>
            <w:r>
              <w:rPr>
                <w:noProof/>
                <w:webHidden/>
              </w:rPr>
              <w:t>23</w:t>
            </w:r>
            <w:r>
              <w:rPr>
                <w:noProof/>
                <w:webHidden/>
              </w:rPr>
              <w:fldChar w:fldCharType="end"/>
            </w:r>
          </w:hyperlink>
        </w:p>
        <w:p w14:paraId="66A7F5D0" w14:textId="595AACF9" w:rsidR="004137DC" w:rsidRDefault="004137DC">
          <w:pPr>
            <w:pStyle w:val="TM2"/>
            <w:tabs>
              <w:tab w:val="left" w:pos="960"/>
              <w:tab w:val="right" w:leader="dot" w:pos="10790"/>
            </w:tabs>
            <w:rPr>
              <w:rFonts w:asciiTheme="minorHAnsi" w:eastAsiaTheme="minorEastAsia" w:hAnsiTheme="minorHAnsi" w:cstheme="minorBidi"/>
              <w:noProof/>
              <w:kern w:val="2"/>
              <w:sz w:val="24"/>
              <w:szCs w:val="24"/>
              <w:lang w:eastAsia="fr-CA"/>
              <w14:ligatures w14:val="standardContextual"/>
            </w:rPr>
          </w:pPr>
          <w:hyperlink w:anchor="_Toc194324691" w:history="1">
            <w:r w:rsidRPr="000D05BD">
              <w:rPr>
                <w:rStyle w:val="Lienhypertexte"/>
                <w:noProof/>
              </w:rPr>
              <w:t>45.</w:t>
            </w:r>
            <w:r>
              <w:rPr>
                <w:rFonts w:asciiTheme="minorHAnsi" w:eastAsiaTheme="minorEastAsia" w:hAnsiTheme="minorHAnsi" w:cstheme="minorBidi"/>
                <w:noProof/>
                <w:kern w:val="2"/>
                <w:sz w:val="24"/>
                <w:szCs w:val="24"/>
                <w:lang w:eastAsia="fr-CA"/>
                <w14:ligatures w14:val="standardContextual"/>
              </w:rPr>
              <w:tab/>
            </w:r>
            <w:r w:rsidRPr="000D05BD">
              <w:rPr>
                <w:rStyle w:val="Lienhypertexte"/>
                <w:noProof/>
              </w:rPr>
              <w:t>Comment envoyer un email à seulement quelques participants ou étudiants sur la liste de participants ?</w:t>
            </w:r>
            <w:r>
              <w:rPr>
                <w:noProof/>
                <w:webHidden/>
              </w:rPr>
              <w:tab/>
            </w:r>
            <w:r>
              <w:rPr>
                <w:noProof/>
                <w:webHidden/>
              </w:rPr>
              <w:fldChar w:fldCharType="begin"/>
            </w:r>
            <w:r>
              <w:rPr>
                <w:noProof/>
                <w:webHidden/>
              </w:rPr>
              <w:instrText xml:space="preserve"> PAGEREF _Toc194324691 \h </w:instrText>
            </w:r>
            <w:r>
              <w:rPr>
                <w:noProof/>
                <w:webHidden/>
              </w:rPr>
            </w:r>
            <w:r>
              <w:rPr>
                <w:noProof/>
                <w:webHidden/>
              </w:rPr>
              <w:fldChar w:fldCharType="separate"/>
            </w:r>
            <w:r>
              <w:rPr>
                <w:noProof/>
                <w:webHidden/>
              </w:rPr>
              <w:t>23</w:t>
            </w:r>
            <w:r>
              <w:rPr>
                <w:noProof/>
                <w:webHidden/>
              </w:rPr>
              <w:fldChar w:fldCharType="end"/>
            </w:r>
          </w:hyperlink>
        </w:p>
        <w:p w14:paraId="548E1F5A" w14:textId="4C65F95C" w:rsidR="004137DC" w:rsidRDefault="004137DC">
          <w:pPr>
            <w:pStyle w:val="TM2"/>
            <w:tabs>
              <w:tab w:val="left" w:pos="960"/>
              <w:tab w:val="right" w:leader="dot" w:pos="10790"/>
            </w:tabs>
            <w:rPr>
              <w:rFonts w:asciiTheme="minorHAnsi" w:eastAsiaTheme="minorEastAsia" w:hAnsiTheme="minorHAnsi" w:cstheme="minorBidi"/>
              <w:noProof/>
              <w:kern w:val="2"/>
              <w:sz w:val="24"/>
              <w:szCs w:val="24"/>
              <w:lang w:eastAsia="fr-CA"/>
              <w14:ligatures w14:val="standardContextual"/>
            </w:rPr>
          </w:pPr>
          <w:hyperlink w:anchor="_Toc194324692" w:history="1">
            <w:r w:rsidRPr="000D05BD">
              <w:rPr>
                <w:rStyle w:val="Lienhypertexte"/>
                <w:noProof/>
              </w:rPr>
              <w:t>46.</w:t>
            </w:r>
            <w:r>
              <w:rPr>
                <w:rFonts w:asciiTheme="minorHAnsi" w:eastAsiaTheme="minorEastAsia" w:hAnsiTheme="minorHAnsi" w:cstheme="minorBidi"/>
                <w:noProof/>
                <w:kern w:val="2"/>
                <w:sz w:val="24"/>
                <w:szCs w:val="24"/>
                <w:lang w:eastAsia="fr-CA"/>
                <w14:ligatures w14:val="standardContextual"/>
              </w:rPr>
              <w:tab/>
            </w:r>
            <w:r w:rsidRPr="000D05BD">
              <w:rPr>
                <w:rStyle w:val="Lienhypertexte"/>
                <w:noProof/>
              </w:rPr>
              <w:t>Puis-je envoyer un email via la liste de participants, plusieurs semaines ou mois après l’atelier ?</w:t>
            </w:r>
            <w:r>
              <w:rPr>
                <w:noProof/>
                <w:webHidden/>
              </w:rPr>
              <w:tab/>
            </w:r>
            <w:r>
              <w:rPr>
                <w:noProof/>
                <w:webHidden/>
              </w:rPr>
              <w:fldChar w:fldCharType="begin"/>
            </w:r>
            <w:r>
              <w:rPr>
                <w:noProof/>
                <w:webHidden/>
              </w:rPr>
              <w:instrText xml:space="preserve"> PAGEREF _Toc194324692 \h </w:instrText>
            </w:r>
            <w:r>
              <w:rPr>
                <w:noProof/>
                <w:webHidden/>
              </w:rPr>
            </w:r>
            <w:r>
              <w:rPr>
                <w:noProof/>
                <w:webHidden/>
              </w:rPr>
              <w:fldChar w:fldCharType="separate"/>
            </w:r>
            <w:r>
              <w:rPr>
                <w:noProof/>
                <w:webHidden/>
              </w:rPr>
              <w:t>24</w:t>
            </w:r>
            <w:r>
              <w:rPr>
                <w:noProof/>
                <w:webHidden/>
              </w:rPr>
              <w:fldChar w:fldCharType="end"/>
            </w:r>
          </w:hyperlink>
        </w:p>
        <w:p w14:paraId="6B55A406" w14:textId="70ADAD94" w:rsidR="004137DC" w:rsidRDefault="004137DC">
          <w:pPr>
            <w:pStyle w:val="TM2"/>
            <w:tabs>
              <w:tab w:val="left" w:pos="960"/>
              <w:tab w:val="right" w:leader="dot" w:pos="10790"/>
            </w:tabs>
            <w:rPr>
              <w:rFonts w:asciiTheme="minorHAnsi" w:eastAsiaTheme="minorEastAsia" w:hAnsiTheme="minorHAnsi" w:cstheme="minorBidi"/>
              <w:noProof/>
              <w:kern w:val="2"/>
              <w:sz w:val="24"/>
              <w:szCs w:val="24"/>
              <w:lang w:eastAsia="fr-CA"/>
              <w14:ligatures w14:val="standardContextual"/>
            </w:rPr>
          </w:pPr>
          <w:hyperlink w:anchor="_Toc194324693" w:history="1">
            <w:r w:rsidRPr="000D05BD">
              <w:rPr>
                <w:rStyle w:val="Lienhypertexte"/>
                <w:noProof/>
              </w:rPr>
              <w:t>47.</w:t>
            </w:r>
            <w:r>
              <w:rPr>
                <w:rFonts w:asciiTheme="minorHAnsi" w:eastAsiaTheme="minorEastAsia" w:hAnsiTheme="minorHAnsi" w:cstheme="minorBidi"/>
                <w:noProof/>
                <w:kern w:val="2"/>
                <w:sz w:val="24"/>
                <w:szCs w:val="24"/>
                <w:lang w:eastAsia="fr-CA"/>
                <w14:ligatures w14:val="standardContextual"/>
              </w:rPr>
              <w:tab/>
            </w:r>
            <w:r w:rsidRPr="000D05BD">
              <w:rPr>
                <w:rStyle w:val="Lienhypertexte"/>
                <w:noProof/>
              </w:rPr>
              <w:t>C’est quoi la limite maximale pour un envoi de masse ?</w:t>
            </w:r>
            <w:r>
              <w:rPr>
                <w:noProof/>
                <w:webHidden/>
              </w:rPr>
              <w:tab/>
            </w:r>
            <w:r>
              <w:rPr>
                <w:noProof/>
                <w:webHidden/>
              </w:rPr>
              <w:fldChar w:fldCharType="begin"/>
            </w:r>
            <w:r>
              <w:rPr>
                <w:noProof/>
                <w:webHidden/>
              </w:rPr>
              <w:instrText xml:space="preserve"> PAGEREF _Toc194324693 \h </w:instrText>
            </w:r>
            <w:r>
              <w:rPr>
                <w:noProof/>
                <w:webHidden/>
              </w:rPr>
            </w:r>
            <w:r>
              <w:rPr>
                <w:noProof/>
                <w:webHidden/>
              </w:rPr>
              <w:fldChar w:fldCharType="separate"/>
            </w:r>
            <w:r>
              <w:rPr>
                <w:noProof/>
                <w:webHidden/>
              </w:rPr>
              <w:t>24</w:t>
            </w:r>
            <w:r>
              <w:rPr>
                <w:noProof/>
                <w:webHidden/>
              </w:rPr>
              <w:fldChar w:fldCharType="end"/>
            </w:r>
          </w:hyperlink>
        </w:p>
        <w:p w14:paraId="4F825C56" w14:textId="102A7B35" w:rsidR="004137DC" w:rsidRDefault="004137DC">
          <w:pPr>
            <w:pStyle w:val="TM2"/>
            <w:tabs>
              <w:tab w:val="left" w:pos="960"/>
              <w:tab w:val="right" w:leader="dot" w:pos="10790"/>
            </w:tabs>
            <w:rPr>
              <w:rFonts w:asciiTheme="minorHAnsi" w:eastAsiaTheme="minorEastAsia" w:hAnsiTheme="minorHAnsi" w:cstheme="minorBidi"/>
              <w:noProof/>
              <w:kern w:val="2"/>
              <w:sz w:val="24"/>
              <w:szCs w:val="24"/>
              <w:lang w:eastAsia="fr-CA"/>
              <w14:ligatures w14:val="standardContextual"/>
            </w:rPr>
          </w:pPr>
          <w:hyperlink w:anchor="_Toc194324694" w:history="1">
            <w:r w:rsidRPr="000D05BD">
              <w:rPr>
                <w:rStyle w:val="Lienhypertexte"/>
                <w:noProof/>
              </w:rPr>
              <w:t>48.</w:t>
            </w:r>
            <w:r>
              <w:rPr>
                <w:rFonts w:asciiTheme="minorHAnsi" w:eastAsiaTheme="minorEastAsia" w:hAnsiTheme="minorHAnsi" w:cstheme="minorBidi"/>
                <w:noProof/>
                <w:kern w:val="2"/>
                <w:sz w:val="24"/>
                <w:szCs w:val="24"/>
                <w:lang w:eastAsia="fr-CA"/>
                <w14:ligatures w14:val="standardContextual"/>
              </w:rPr>
              <w:tab/>
            </w:r>
            <w:r w:rsidRPr="000D05BD">
              <w:rPr>
                <w:rStyle w:val="Lienhypertexte"/>
                <w:noProof/>
              </w:rPr>
              <w:t>Comment faire pour un participant qui nous demande une facture au nom et adresse du chèque (donc par exemple le nom de son entreprise) ?</w:t>
            </w:r>
            <w:r>
              <w:rPr>
                <w:noProof/>
                <w:webHidden/>
              </w:rPr>
              <w:tab/>
            </w:r>
            <w:r>
              <w:rPr>
                <w:noProof/>
                <w:webHidden/>
              </w:rPr>
              <w:fldChar w:fldCharType="begin"/>
            </w:r>
            <w:r>
              <w:rPr>
                <w:noProof/>
                <w:webHidden/>
              </w:rPr>
              <w:instrText xml:space="preserve"> PAGEREF _Toc194324694 \h </w:instrText>
            </w:r>
            <w:r>
              <w:rPr>
                <w:noProof/>
                <w:webHidden/>
              </w:rPr>
            </w:r>
            <w:r>
              <w:rPr>
                <w:noProof/>
                <w:webHidden/>
              </w:rPr>
              <w:fldChar w:fldCharType="separate"/>
            </w:r>
            <w:r>
              <w:rPr>
                <w:noProof/>
                <w:webHidden/>
              </w:rPr>
              <w:t>24</w:t>
            </w:r>
            <w:r>
              <w:rPr>
                <w:noProof/>
                <w:webHidden/>
              </w:rPr>
              <w:fldChar w:fldCharType="end"/>
            </w:r>
          </w:hyperlink>
        </w:p>
        <w:p w14:paraId="571D2748" w14:textId="7E4C1D31" w:rsidR="004137DC" w:rsidRDefault="004137DC">
          <w:pPr>
            <w:pStyle w:val="TM2"/>
            <w:tabs>
              <w:tab w:val="left" w:pos="960"/>
              <w:tab w:val="right" w:leader="dot" w:pos="10790"/>
            </w:tabs>
            <w:rPr>
              <w:rFonts w:asciiTheme="minorHAnsi" w:eastAsiaTheme="minorEastAsia" w:hAnsiTheme="minorHAnsi" w:cstheme="minorBidi"/>
              <w:noProof/>
              <w:kern w:val="2"/>
              <w:sz w:val="24"/>
              <w:szCs w:val="24"/>
              <w:lang w:eastAsia="fr-CA"/>
              <w14:ligatures w14:val="standardContextual"/>
            </w:rPr>
          </w:pPr>
          <w:hyperlink w:anchor="_Toc194324695" w:history="1">
            <w:r w:rsidRPr="000D05BD">
              <w:rPr>
                <w:rStyle w:val="Lienhypertexte"/>
                <w:noProof/>
              </w:rPr>
              <w:t>49.</w:t>
            </w:r>
            <w:r>
              <w:rPr>
                <w:rFonts w:asciiTheme="minorHAnsi" w:eastAsiaTheme="minorEastAsia" w:hAnsiTheme="minorHAnsi" w:cstheme="minorBidi"/>
                <w:noProof/>
                <w:kern w:val="2"/>
                <w:sz w:val="24"/>
                <w:szCs w:val="24"/>
                <w:lang w:eastAsia="fr-CA"/>
                <w14:ligatures w14:val="standardContextual"/>
              </w:rPr>
              <w:tab/>
            </w:r>
            <w:r w:rsidRPr="000D05BD">
              <w:rPr>
                <w:rStyle w:val="Lienhypertexte"/>
                <w:noProof/>
              </w:rPr>
              <w:t>Comment mettre une note importante au dossier du client ?</w:t>
            </w:r>
            <w:r>
              <w:rPr>
                <w:noProof/>
                <w:webHidden/>
              </w:rPr>
              <w:tab/>
            </w:r>
            <w:r>
              <w:rPr>
                <w:noProof/>
                <w:webHidden/>
              </w:rPr>
              <w:fldChar w:fldCharType="begin"/>
            </w:r>
            <w:r>
              <w:rPr>
                <w:noProof/>
                <w:webHidden/>
              </w:rPr>
              <w:instrText xml:space="preserve"> PAGEREF _Toc194324695 \h </w:instrText>
            </w:r>
            <w:r>
              <w:rPr>
                <w:noProof/>
                <w:webHidden/>
              </w:rPr>
            </w:r>
            <w:r>
              <w:rPr>
                <w:noProof/>
                <w:webHidden/>
              </w:rPr>
              <w:fldChar w:fldCharType="separate"/>
            </w:r>
            <w:r>
              <w:rPr>
                <w:noProof/>
                <w:webHidden/>
              </w:rPr>
              <w:t>24</w:t>
            </w:r>
            <w:r>
              <w:rPr>
                <w:noProof/>
                <w:webHidden/>
              </w:rPr>
              <w:fldChar w:fldCharType="end"/>
            </w:r>
          </w:hyperlink>
        </w:p>
        <w:p w14:paraId="1478DF68" w14:textId="7CD9701E" w:rsidR="004137DC" w:rsidRDefault="004137DC">
          <w:pPr>
            <w:pStyle w:val="TM2"/>
            <w:tabs>
              <w:tab w:val="left" w:pos="960"/>
              <w:tab w:val="right" w:leader="dot" w:pos="10790"/>
            </w:tabs>
            <w:rPr>
              <w:rFonts w:asciiTheme="minorHAnsi" w:eastAsiaTheme="minorEastAsia" w:hAnsiTheme="minorHAnsi" w:cstheme="minorBidi"/>
              <w:noProof/>
              <w:kern w:val="2"/>
              <w:sz w:val="24"/>
              <w:szCs w:val="24"/>
              <w:lang w:eastAsia="fr-CA"/>
              <w14:ligatures w14:val="standardContextual"/>
            </w:rPr>
          </w:pPr>
          <w:hyperlink w:anchor="_Toc194324696" w:history="1">
            <w:r w:rsidRPr="000D05BD">
              <w:rPr>
                <w:rStyle w:val="Lienhypertexte"/>
                <w:noProof/>
              </w:rPr>
              <w:t>50.</w:t>
            </w:r>
            <w:r>
              <w:rPr>
                <w:rFonts w:asciiTheme="minorHAnsi" w:eastAsiaTheme="minorEastAsia" w:hAnsiTheme="minorHAnsi" w:cstheme="minorBidi"/>
                <w:noProof/>
                <w:kern w:val="2"/>
                <w:sz w:val="24"/>
                <w:szCs w:val="24"/>
                <w:lang w:eastAsia="fr-CA"/>
                <w14:ligatures w14:val="standardContextual"/>
              </w:rPr>
              <w:tab/>
            </w:r>
            <w:r w:rsidRPr="000D05BD">
              <w:rPr>
                <w:rStyle w:val="Lienhypertexte"/>
                <w:noProof/>
              </w:rPr>
              <w:t>Que faire avec ceux qui n’ont pas d’adresse email ou n’ont pas donné d’acompte ?</w:t>
            </w:r>
            <w:r>
              <w:rPr>
                <w:noProof/>
                <w:webHidden/>
              </w:rPr>
              <w:tab/>
            </w:r>
            <w:r>
              <w:rPr>
                <w:noProof/>
                <w:webHidden/>
              </w:rPr>
              <w:fldChar w:fldCharType="begin"/>
            </w:r>
            <w:r>
              <w:rPr>
                <w:noProof/>
                <w:webHidden/>
              </w:rPr>
              <w:instrText xml:space="preserve"> PAGEREF _Toc194324696 \h </w:instrText>
            </w:r>
            <w:r>
              <w:rPr>
                <w:noProof/>
                <w:webHidden/>
              </w:rPr>
            </w:r>
            <w:r>
              <w:rPr>
                <w:noProof/>
                <w:webHidden/>
              </w:rPr>
              <w:fldChar w:fldCharType="separate"/>
            </w:r>
            <w:r>
              <w:rPr>
                <w:noProof/>
                <w:webHidden/>
              </w:rPr>
              <w:t>25</w:t>
            </w:r>
            <w:r>
              <w:rPr>
                <w:noProof/>
                <w:webHidden/>
              </w:rPr>
              <w:fldChar w:fldCharType="end"/>
            </w:r>
          </w:hyperlink>
        </w:p>
        <w:p w14:paraId="7C1F61FC" w14:textId="42C02F27" w:rsidR="004137DC" w:rsidRDefault="004137DC">
          <w:pPr>
            <w:pStyle w:val="TM2"/>
            <w:tabs>
              <w:tab w:val="left" w:pos="960"/>
              <w:tab w:val="right" w:leader="dot" w:pos="10790"/>
            </w:tabs>
            <w:rPr>
              <w:rFonts w:asciiTheme="minorHAnsi" w:eastAsiaTheme="minorEastAsia" w:hAnsiTheme="minorHAnsi" w:cstheme="minorBidi"/>
              <w:noProof/>
              <w:kern w:val="2"/>
              <w:sz w:val="24"/>
              <w:szCs w:val="24"/>
              <w:lang w:eastAsia="fr-CA"/>
              <w14:ligatures w14:val="standardContextual"/>
            </w:rPr>
          </w:pPr>
          <w:hyperlink w:anchor="_Toc194324697" w:history="1">
            <w:r w:rsidRPr="000D05BD">
              <w:rPr>
                <w:rStyle w:val="Lienhypertexte"/>
                <w:noProof/>
              </w:rPr>
              <w:t>51.</w:t>
            </w:r>
            <w:r>
              <w:rPr>
                <w:rFonts w:asciiTheme="minorHAnsi" w:eastAsiaTheme="minorEastAsia" w:hAnsiTheme="minorHAnsi" w:cstheme="minorBidi"/>
                <w:noProof/>
                <w:kern w:val="2"/>
                <w:sz w:val="24"/>
                <w:szCs w:val="24"/>
                <w:lang w:eastAsia="fr-CA"/>
                <w14:ligatures w14:val="standardContextual"/>
              </w:rPr>
              <w:tab/>
            </w:r>
            <w:r w:rsidRPr="000D05BD">
              <w:rPr>
                <w:rStyle w:val="Lienhypertexte"/>
                <w:noProof/>
              </w:rPr>
              <w:t>Les organisateurs gardent-ils les chèques reçus entre les tournées comme d’habitude ?</w:t>
            </w:r>
            <w:r>
              <w:rPr>
                <w:noProof/>
                <w:webHidden/>
              </w:rPr>
              <w:tab/>
            </w:r>
            <w:r>
              <w:rPr>
                <w:noProof/>
                <w:webHidden/>
              </w:rPr>
              <w:fldChar w:fldCharType="begin"/>
            </w:r>
            <w:r>
              <w:rPr>
                <w:noProof/>
                <w:webHidden/>
              </w:rPr>
              <w:instrText xml:space="preserve"> PAGEREF _Toc194324697 \h </w:instrText>
            </w:r>
            <w:r>
              <w:rPr>
                <w:noProof/>
                <w:webHidden/>
              </w:rPr>
            </w:r>
            <w:r>
              <w:rPr>
                <w:noProof/>
                <w:webHidden/>
              </w:rPr>
              <w:fldChar w:fldCharType="separate"/>
            </w:r>
            <w:r>
              <w:rPr>
                <w:noProof/>
                <w:webHidden/>
              </w:rPr>
              <w:t>25</w:t>
            </w:r>
            <w:r>
              <w:rPr>
                <w:noProof/>
                <w:webHidden/>
              </w:rPr>
              <w:fldChar w:fldCharType="end"/>
            </w:r>
          </w:hyperlink>
        </w:p>
        <w:p w14:paraId="5AFEEC25" w14:textId="09BC5169" w:rsidR="004137DC" w:rsidRDefault="004137DC">
          <w:pPr>
            <w:pStyle w:val="TM2"/>
            <w:tabs>
              <w:tab w:val="left" w:pos="960"/>
              <w:tab w:val="right" w:leader="dot" w:pos="10790"/>
            </w:tabs>
            <w:rPr>
              <w:rFonts w:asciiTheme="minorHAnsi" w:eastAsiaTheme="minorEastAsia" w:hAnsiTheme="minorHAnsi" w:cstheme="minorBidi"/>
              <w:noProof/>
              <w:kern w:val="2"/>
              <w:sz w:val="24"/>
              <w:szCs w:val="24"/>
              <w:lang w:eastAsia="fr-CA"/>
              <w14:ligatures w14:val="standardContextual"/>
            </w:rPr>
          </w:pPr>
          <w:hyperlink w:anchor="_Toc194324698" w:history="1">
            <w:r w:rsidRPr="000D05BD">
              <w:rPr>
                <w:rStyle w:val="Lienhypertexte"/>
                <w:noProof/>
              </w:rPr>
              <w:t>52.</w:t>
            </w:r>
            <w:r>
              <w:rPr>
                <w:rFonts w:asciiTheme="minorHAnsi" w:eastAsiaTheme="minorEastAsia" w:hAnsiTheme="minorHAnsi" w:cstheme="minorBidi"/>
                <w:noProof/>
                <w:kern w:val="2"/>
                <w:sz w:val="24"/>
                <w:szCs w:val="24"/>
                <w:lang w:eastAsia="fr-CA"/>
                <w14:ligatures w14:val="standardContextual"/>
              </w:rPr>
              <w:tab/>
            </w:r>
            <w:r w:rsidRPr="000D05BD">
              <w:rPr>
                <w:rStyle w:val="Lienhypertexte"/>
                <w:noProof/>
              </w:rPr>
              <w:t>Est-ce possible de savoir qu’un étudiant suit son 9e atelier de phase ?</w:t>
            </w:r>
            <w:r>
              <w:rPr>
                <w:noProof/>
                <w:webHidden/>
              </w:rPr>
              <w:tab/>
            </w:r>
            <w:r>
              <w:rPr>
                <w:noProof/>
                <w:webHidden/>
              </w:rPr>
              <w:fldChar w:fldCharType="begin"/>
            </w:r>
            <w:r>
              <w:rPr>
                <w:noProof/>
                <w:webHidden/>
              </w:rPr>
              <w:instrText xml:space="preserve"> PAGEREF _Toc194324698 \h </w:instrText>
            </w:r>
            <w:r>
              <w:rPr>
                <w:noProof/>
                <w:webHidden/>
              </w:rPr>
            </w:r>
            <w:r>
              <w:rPr>
                <w:noProof/>
                <w:webHidden/>
              </w:rPr>
              <w:fldChar w:fldCharType="separate"/>
            </w:r>
            <w:r>
              <w:rPr>
                <w:noProof/>
                <w:webHidden/>
              </w:rPr>
              <w:t>25</w:t>
            </w:r>
            <w:r>
              <w:rPr>
                <w:noProof/>
                <w:webHidden/>
              </w:rPr>
              <w:fldChar w:fldCharType="end"/>
            </w:r>
          </w:hyperlink>
        </w:p>
        <w:p w14:paraId="00B61AFE" w14:textId="7362A783" w:rsidR="004137DC" w:rsidRDefault="004137DC">
          <w:pPr>
            <w:pStyle w:val="TM2"/>
            <w:tabs>
              <w:tab w:val="left" w:pos="960"/>
              <w:tab w:val="right" w:leader="dot" w:pos="10790"/>
            </w:tabs>
            <w:rPr>
              <w:rFonts w:asciiTheme="minorHAnsi" w:eastAsiaTheme="minorEastAsia" w:hAnsiTheme="minorHAnsi" w:cstheme="minorBidi"/>
              <w:noProof/>
              <w:kern w:val="2"/>
              <w:sz w:val="24"/>
              <w:szCs w:val="24"/>
              <w:lang w:eastAsia="fr-CA"/>
              <w14:ligatures w14:val="standardContextual"/>
            </w:rPr>
          </w:pPr>
          <w:hyperlink w:anchor="_Toc194324699" w:history="1">
            <w:r w:rsidRPr="000D05BD">
              <w:rPr>
                <w:rStyle w:val="Lienhypertexte"/>
                <w:noProof/>
              </w:rPr>
              <w:t>53.</w:t>
            </w:r>
            <w:r>
              <w:rPr>
                <w:rFonts w:asciiTheme="minorHAnsi" w:eastAsiaTheme="minorEastAsia" w:hAnsiTheme="minorHAnsi" w:cstheme="minorBidi"/>
                <w:noProof/>
                <w:kern w:val="2"/>
                <w:sz w:val="24"/>
                <w:szCs w:val="24"/>
                <w:lang w:eastAsia="fr-CA"/>
                <w14:ligatures w14:val="standardContextual"/>
              </w:rPr>
              <w:tab/>
            </w:r>
            <w:r w:rsidRPr="000D05BD">
              <w:rPr>
                <w:rStyle w:val="Lienhypertexte"/>
                <w:noProof/>
              </w:rPr>
              <w:t>Comment "fermer" un atelier ?</w:t>
            </w:r>
            <w:r>
              <w:rPr>
                <w:noProof/>
                <w:webHidden/>
              </w:rPr>
              <w:tab/>
            </w:r>
            <w:r>
              <w:rPr>
                <w:noProof/>
                <w:webHidden/>
              </w:rPr>
              <w:fldChar w:fldCharType="begin"/>
            </w:r>
            <w:r>
              <w:rPr>
                <w:noProof/>
                <w:webHidden/>
              </w:rPr>
              <w:instrText xml:space="preserve"> PAGEREF _Toc194324699 \h </w:instrText>
            </w:r>
            <w:r>
              <w:rPr>
                <w:noProof/>
                <w:webHidden/>
              </w:rPr>
            </w:r>
            <w:r>
              <w:rPr>
                <w:noProof/>
                <w:webHidden/>
              </w:rPr>
              <w:fldChar w:fldCharType="separate"/>
            </w:r>
            <w:r>
              <w:rPr>
                <w:noProof/>
                <w:webHidden/>
              </w:rPr>
              <w:t>25</w:t>
            </w:r>
            <w:r>
              <w:rPr>
                <w:noProof/>
                <w:webHidden/>
              </w:rPr>
              <w:fldChar w:fldCharType="end"/>
            </w:r>
          </w:hyperlink>
        </w:p>
        <w:p w14:paraId="2818ED60" w14:textId="653623B1" w:rsidR="00BA74B0" w:rsidRDefault="00B34855" w:rsidP="00DC75FE">
          <w:pPr>
            <w:pStyle w:val="TM2"/>
            <w:tabs>
              <w:tab w:val="right" w:leader="dot" w:pos="10790"/>
            </w:tabs>
          </w:pPr>
          <w:r>
            <w:rPr>
              <w:b/>
              <w:bCs/>
              <w:lang w:val="fr-FR"/>
            </w:rPr>
            <w:fldChar w:fldCharType="end"/>
          </w:r>
        </w:p>
      </w:sdtContent>
    </w:sdt>
    <w:p w14:paraId="5F5742AE" w14:textId="5F427304" w:rsidR="00C87556" w:rsidRPr="00D019A7" w:rsidRDefault="00C87556" w:rsidP="00C87556">
      <w:pPr>
        <w:pStyle w:val="Titre2"/>
        <w:rPr>
          <w:color w:val="FF0000"/>
        </w:rPr>
      </w:pPr>
      <w:bookmarkStart w:id="0" w:name="_Toc194324646"/>
      <w:r>
        <w:t xml:space="preserve">Comment expliquer le </w:t>
      </w:r>
      <w:r w:rsidR="0087069C">
        <w:t>PORTAIL</w:t>
      </w:r>
      <w:r>
        <w:t xml:space="preserve"> aux </w:t>
      </w:r>
      <w:r w:rsidR="005F0642">
        <w:t>clients</w:t>
      </w:r>
      <w:r w:rsidR="000F773F">
        <w:t> </w:t>
      </w:r>
      <w:r>
        <w:t>?</w:t>
      </w:r>
      <w:bookmarkEnd w:id="0"/>
    </w:p>
    <w:p w14:paraId="31A60001" w14:textId="77777777" w:rsidR="00C87556" w:rsidRDefault="00C87556" w:rsidP="00C87556">
      <w:pPr>
        <w:pStyle w:val="Rponse"/>
      </w:pPr>
      <w:r>
        <w:t>Lorsque vous parlez à un client à partir de maintenant, il est bon de leur dire ceci :</w:t>
      </w:r>
    </w:p>
    <w:p w14:paraId="16B31334" w14:textId="4B564A51" w:rsidR="00254CBC" w:rsidRPr="004137DC" w:rsidRDefault="00C87556" w:rsidP="00C87556">
      <w:pPr>
        <w:pStyle w:val="Rponse"/>
      </w:pPr>
      <w:r>
        <w:t xml:space="preserve">« Nous avons maintenant un système de gestion qui vous permet de consulter votre dossier à Écoute Ton Corps (vos inscriptions, ateliers suivis, factures, etc.), de faire votre changement d’adresse, choisir </w:t>
      </w:r>
      <w:r w:rsidRPr="004137DC">
        <w:t>vos préférences de communications et même vous inscrire vous-mêmes à nos ateliers!</w:t>
      </w:r>
      <w:r w:rsidR="00254CBC" w:rsidRPr="004137DC">
        <w:t> »</w:t>
      </w:r>
      <w:r w:rsidR="00AD6A8E" w:rsidRPr="004137DC">
        <w:br/>
      </w:r>
    </w:p>
    <w:p w14:paraId="33CC9AAA" w14:textId="13434383" w:rsidR="00AD6A8E" w:rsidRPr="004137DC" w:rsidRDefault="00AD6A8E" w:rsidP="00AD6A8E">
      <w:pPr>
        <w:pStyle w:val="Titre2"/>
      </w:pPr>
      <w:bookmarkStart w:id="1" w:name="_Toc194324647"/>
      <w:r w:rsidRPr="004137DC">
        <w:t>Quel message les nouveaux clients reçoivent-ils lorsqu</w:t>
      </w:r>
      <w:r w:rsidR="00E20985" w:rsidRPr="004137DC">
        <w:t xml:space="preserve">’il a un nouveau </w:t>
      </w:r>
      <w:r w:rsidRPr="004137DC">
        <w:t>dossier dans le PORTAIL</w:t>
      </w:r>
      <w:r w:rsidR="000F773F" w:rsidRPr="004137DC">
        <w:t> </w:t>
      </w:r>
      <w:r w:rsidRPr="004137DC">
        <w:t>?</w:t>
      </w:r>
      <w:bookmarkEnd w:id="1"/>
    </w:p>
    <w:p w14:paraId="6FDD9E04" w14:textId="72BD3EFC" w:rsidR="00AE1223" w:rsidRPr="004137DC" w:rsidRDefault="00AE1223" w:rsidP="00C87556">
      <w:pPr>
        <w:pStyle w:val="Rponse"/>
      </w:pPr>
      <w:r w:rsidRPr="004137DC">
        <w:t>Si le client crée son propre dossier, il reçoit le modèle « </w:t>
      </w:r>
      <w:r w:rsidR="00C577C6" w:rsidRPr="004137DC">
        <w:t>Création d'un dossier par le client</w:t>
      </w:r>
      <w:r w:rsidRPr="004137DC">
        <w:t xml:space="preserve"> »</w:t>
      </w:r>
    </w:p>
    <w:p w14:paraId="77C931AD" w14:textId="77777777" w:rsidR="006C3B41" w:rsidRDefault="006C3B41" w:rsidP="006C3B41">
      <w:pPr>
        <w:pStyle w:val="NormalWeb"/>
        <w:ind w:left="708" w:right="720"/>
      </w:pPr>
      <w:r w:rsidRPr="004137DC">
        <w:t>{</w:t>
      </w:r>
      <w:proofErr w:type="gramStart"/>
      <w:r w:rsidRPr="004137DC">
        <w:t>cher</w:t>
      </w:r>
      <w:proofErr w:type="gramEnd"/>
      <w:r w:rsidRPr="004137DC">
        <w:t>} {</w:t>
      </w:r>
      <w:proofErr w:type="spellStart"/>
      <w:r w:rsidRPr="004137DC">
        <w:t>prenom_client</w:t>
      </w:r>
      <w:proofErr w:type="spellEnd"/>
      <w:r w:rsidRPr="004137DC">
        <w:t>},</w:t>
      </w:r>
    </w:p>
    <w:p w14:paraId="7C83BDDE" w14:textId="77777777" w:rsidR="006C3B41" w:rsidRDefault="006C3B41" w:rsidP="006C3B41">
      <w:pPr>
        <w:pStyle w:val="NormalWeb"/>
        <w:ind w:left="708" w:right="720"/>
      </w:pPr>
      <w:r>
        <w:lastRenderedPageBreak/>
        <w:t>Nous vous remercions d'avoir créé votre dossier. Avec votre adresse courriel et votre mot de passe, vous pourrez en tout temps changer vos préférences de communications, vérifier l’exactitude de vos informations et même vous inscrire en ligne à nos ateliers et formations.</w:t>
      </w:r>
    </w:p>
    <w:p w14:paraId="6517EFF2" w14:textId="77777777" w:rsidR="006C3B41" w:rsidRDefault="006C3B41" w:rsidP="006C3B41">
      <w:pPr>
        <w:pStyle w:val="NormalWeb"/>
        <w:ind w:left="708" w:right="720"/>
      </w:pPr>
      <w:hyperlink r:id="rId14" w:history="1">
        <w:r>
          <w:rPr>
            <w:rStyle w:val="Lienhypertexte"/>
            <w:rFonts w:eastAsiaTheme="majorEastAsia"/>
          </w:rPr>
          <w:t>Veuillez cliquer ici pour valider votre adresse courriel</w:t>
        </w:r>
      </w:hyperlink>
    </w:p>
    <w:p w14:paraId="625D1252" w14:textId="77777777" w:rsidR="006C3B41" w:rsidRDefault="006C3B41" w:rsidP="006C3B41">
      <w:pPr>
        <w:pStyle w:val="NormalWeb"/>
        <w:ind w:left="708" w:right="720"/>
      </w:pPr>
      <w:r>
        <w:t xml:space="preserve">Veuillez garder en lieu sûr l'adresse courriel et le mot de passe que vous avez utilisé pour créer votre dossier. Lorsque vous voudrez consulter votre dossier, vous n'aurez qu'à visiter notre site web et cliquer sur "mon dossier" dans le haut de toutes les pages ou </w:t>
      </w:r>
      <w:hyperlink r:id="rId15" w:history="1">
        <w:r>
          <w:rPr>
            <w:rStyle w:val="Lienhypertexte"/>
            <w:rFonts w:eastAsiaTheme="majorEastAsia"/>
          </w:rPr>
          <w:t>cliquer ici pour accéder à votre dossier.</w:t>
        </w:r>
      </w:hyperlink>
    </w:p>
    <w:p w14:paraId="2794B3D9" w14:textId="77777777" w:rsidR="006C3B41" w:rsidRDefault="006C3B41" w:rsidP="006C3B41">
      <w:pPr>
        <w:pStyle w:val="NormalWeb"/>
        <w:ind w:left="708" w:right="720"/>
      </w:pPr>
      <w:r>
        <w:t>Nous vous suggérons également d'ajouter notre adresse courriel (info@ecoutetoncorps.com) à vos contacts afin que vous receviez nos futures communications.</w:t>
      </w:r>
    </w:p>
    <w:p w14:paraId="0EC4606E" w14:textId="77777777" w:rsidR="006C3B41" w:rsidRDefault="006C3B41" w:rsidP="006C3B41">
      <w:pPr>
        <w:pStyle w:val="NormalWeb"/>
        <w:ind w:left="708" w:right="720"/>
      </w:pPr>
      <w:r>
        <w:t xml:space="preserve">Abonnez-vous gratuitement à notre infolettre mensuelle et bénéficiez d'un accès exclusif au webinaire </w:t>
      </w:r>
      <w:r>
        <w:rPr>
          <w:rStyle w:val="Accentuation"/>
        </w:rPr>
        <w:t>Les 9 moyens pour changer votre vie</w:t>
      </w:r>
      <w:r>
        <w:t xml:space="preserve"> de Lise Bourbeau, ainsi qu’un cadeau dans chaque infolettre. </w:t>
      </w:r>
      <w:hyperlink r:id="rId16" w:history="1">
        <w:r>
          <w:rPr>
            <w:rStyle w:val="Lienhypertexte"/>
            <w:rFonts w:eastAsiaTheme="majorEastAsia"/>
          </w:rPr>
          <w:t>Cliquez ici pour vous abonner</w:t>
        </w:r>
      </w:hyperlink>
      <w:r>
        <w:t>.</w:t>
      </w:r>
    </w:p>
    <w:p w14:paraId="1EB41236" w14:textId="77777777" w:rsidR="006C3B41" w:rsidRDefault="006C3B41" w:rsidP="006C3B41">
      <w:pPr>
        <w:pStyle w:val="NormalWeb"/>
        <w:ind w:left="708" w:right="720"/>
      </w:pPr>
      <w:r>
        <w:t>Nous vous souhaitons bon cheminement avec nous!</w:t>
      </w:r>
    </w:p>
    <w:p w14:paraId="6CB029AE" w14:textId="4C066E7E" w:rsidR="000E257D" w:rsidRPr="004137DC" w:rsidRDefault="006C3B41" w:rsidP="0088356E">
      <w:pPr>
        <w:pStyle w:val="NormalWeb"/>
        <w:rPr>
          <w:rFonts w:asciiTheme="minorHAnsi" w:hAnsiTheme="minorHAnsi" w:cstheme="minorHAnsi"/>
          <w:sz w:val="28"/>
          <w:szCs w:val="28"/>
        </w:rPr>
      </w:pPr>
      <w:r w:rsidRPr="004137DC">
        <w:rPr>
          <w:rFonts w:asciiTheme="minorHAnsi" w:hAnsiTheme="minorHAnsi" w:cstheme="minorHAnsi"/>
          <w:sz w:val="28"/>
          <w:szCs w:val="28"/>
        </w:rPr>
        <w:t xml:space="preserve">Si nous créons le dossier pour lui, </w:t>
      </w:r>
      <w:r w:rsidR="006E26D6" w:rsidRPr="004137DC">
        <w:rPr>
          <w:rFonts w:asciiTheme="minorHAnsi" w:hAnsiTheme="minorHAnsi" w:cstheme="minorHAnsi"/>
          <w:sz w:val="28"/>
          <w:szCs w:val="28"/>
        </w:rPr>
        <w:t>il reçoit ce message :</w:t>
      </w:r>
    </w:p>
    <w:p w14:paraId="570EF1F1" w14:textId="77777777" w:rsidR="006E26D6" w:rsidRPr="004137DC" w:rsidRDefault="006E26D6" w:rsidP="0088356E">
      <w:pPr>
        <w:pStyle w:val="NormalWeb"/>
        <w:rPr>
          <w:rFonts w:asciiTheme="minorHAnsi" w:hAnsiTheme="minorHAnsi" w:cstheme="minorHAnsi"/>
          <w:sz w:val="28"/>
          <w:szCs w:val="28"/>
        </w:rPr>
      </w:pPr>
    </w:p>
    <w:p w14:paraId="64B32C04" w14:textId="77777777" w:rsidR="006E26D6" w:rsidRPr="004137DC" w:rsidRDefault="006E26D6" w:rsidP="006E26D6">
      <w:pPr>
        <w:pStyle w:val="NormalWeb"/>
      </w:pPr>
      <w:r w:rsidRPr="004137DC">
        <w:t>{</w:t>
      </w:r>
      <w:proofErr w:type="gramStart"/>
      <w:r w:rsidRPr="004137DC">
        <w:t>cher</w:t>
      </w:r>
      <w:proofErr w:type="gramEnd"/>
      <w:r w:rsidRPr="004137DC">
        <w:t>} {</w:t>
      </w:r>
      <w:proofErr w:type="spellStart"/>
      <w:r w:rsidRPr="004137DC">
        <w:t>prenom_client</w:t>
      </w:r>
      <w:proofErr w:type="spellEnd"/>
      <w:r w:rsidRPr="004137DC">
        <w:t>},</w:t>
      </w:r>
    </w:p>
    <w:p w14:paraId="1BA28906" w14:textId="77777777" w:rsidR="006E26D6" w:rsidRPr="004137DC" w:rsidRDefault="006E26D6" w:rsidP="006E26D6">
      <w:pPr>
        <w:pStyle w:val="NormalWeb"/>
      </w:pPr>
      <w:r w:rsidRPr="004137DC">
        <w:t>Nous vous remercions pour votre intérêt envers notre école.</w:t>
      </w:r>
    </w:p>
    <w:p w14:paraId="456F78F5" w14:textId="77777777" w:rsidR="006E26D6" w:rsidRPr="004137DC" w:rsidRDefault="006E26D6" w:rsidP="006E26D6">
      <w:pPr>
        <w:pStyle w:val="NormalWeb"/>
      </w:pPr>
      <w:r w:rsidRPr="004137DC">
        <w:t>Nous avons créé votre nouveau dossier et maintenant il ne vous reste qu'à l'activer en y accédant et en choisissant un mot de passe.</w:t>
      </w:r>
    </w:p>
    <w:p w14:paraId="6080174F" w14:textId="77777777" w:rsidR="006E26D6" w:rsidRPr="004137DC" w:rsidRDefault="006E26D6" w:rsidP="006E26D6">
      <w:pPr>
        <w:pStyle w:val="NormalWeb"/>
      </w:pPr>
      <w:hyperlink r:id="rId17" w:history="1">
        <w:r w:rsidRPr="004137DC">
          <w:rPr>
            <w:rStyle w:val="Lienhypertexte"/>
          </w:rPr>
          <w:t>Cliquez ici pour accéder à votre dossier.</w:t>
        </w:r>
      </w:hyperlink>
    </w:p>
    <w:p w14:paraId="2D0B1668" w14:textId="77777777" w:rsidR="006E26D6" w:rsidRPr="004137DC" w:rsidRDefault="006E26D6" w:rsidP="006E26D6">
      <w:pPr>
        <w:pStyle w:val="NormalWeb"/>
      </w:pPr>
      <w:r w:rsidRPr="004137DC">
        <w:t xml:space="preserve">Si vous avez besoin d'aide pour le faire, voici </w:t>
      </w:r>
      <w:hyperlink r:id="rId18" w:anchor="connect" w:history="1">
        <w:r w:rsidRPr="004137DC">
          <w:rPr>
            <w:rStyle w:val="Lienhypertexte"/>
          </w:rPr>
          <w:t>une vidéo</w:t>
        </w:r>
      </w:hyperlink>
      <w:r w:rsidRPr="004137DC">
        <w:t xml:space="preserve"> de quelques minutes qui vous aidera.</w:t>
      </w:r>
    </w:p>
    <w:p w14:paraId="1D674C0E" w14:textId="77777777" w:rsidR="006E26D6" w:rsidRPr="004137DC" w:rsidRDefault="006E26D6" w:rsidP="006E26D6">
      <w:pPr>
        <w:pStyle w:val="NormalWeb"/>
      </w:pPr>
      <w:proofErr w:type="gramStart"/>
      <w:r w:rsidRPr="004137DC">
        <w:t>Suite à</w:t>
      </w:r>
      <w:proofErr w:type="gramEnd"/>
      <w:r w:rsidRPr="004137DC">
        <w:t xml:space="preserve"> la nouvelle Réglementation générale sur la Protection des Données (R.G.P.D.), vous devez nous indiquer votre accord ou désaccord à recevoir des informations de notre école par téléphone, la poste et/ou par courriel. Pour ce faire, lorsque vous vous connecterez à votre dossier la première fois, vous pourrez nous signaler vos préférences et vous pourrez les changer dans les futurs, au besoin.</w:t>
      </w:r>
    </w:p>
    <w:p w14:paraId="1EDD7860" w14:textId="77777777" w:rsidR="006E26D6" w:rsidRPr="004137DC" w:rsidRDefault="006E26D6" w:rsidP="006E26D6">
      <w:pPr>
        <w:pStyle w:val="NormalWeb"/>
      </w:pPr>
      <w:r w:rsidRPr="004137DC">
        <w:t xml:space="preserve">Nous vous suggérons d'ajouter le portail à vos favoris. Mais sachez que vous pourrez accéder à votre dossier en cliquant sur "mon dossier" tout en haut de toutes nos pages web au </w:t>
      </w:r>
      <w:hyperlink r:id="rId19" w:history="1">
        <w:r w:rsidRPr="004137DC">
          <w:rPr>
            <w:rStyle w:val="Lienhypertexte"/>
          </w:rPr>
          <w:t>www.ecoutetoncorps.com</w:t>
        </w:r>
      </w:hyperlink>
      <w:r w:rsidRPr="004137DC">
        <w:t>.</w:t>
      </w:r>
    </w:p>
    <w:p w14:paraId="315FB2B3" w14:textId="77777777" w:rsidR="006E26D6" w:rsidRPr="004137DC" w:rsidRDefault="006E26D6" w:rsidP="006E26D6">
      <w:pPr>
        <w:pStyle w:val="NormalWeb"/>
      </w:pPr>
      <w:r w:rsidRPr="004137DC">
        <w:t>Nous vous souhaitons bon cheminement avec nous!</w:t>
      </w:r>
    </w:p>
    <w:p w14:paraId="74DE237A" w14:textId="77777777" w:rsidR="006E26D6" w:rsidRPr="004137DC" w:rsidRDefault="006E26D6" w:rsidP="0088356E">
      <w:pPr>
        <w:pStyle w:val="NormalWeb"/>
        <w:rPr>
          <w:rFonts w:asciiTheme="minorHAnsi" w:hAnsiTheme="minorHAnsi" w:cstheme="minorHAnsi"/>
          <w:sz w:val="28"/>
          <w:szCs w:val="28"/>
        </w:rPr>
      </w:pPr>
    </w:p>
    <w:p w14:paraId="305BC6EE" w14:textId="217DE920" w:rsidR="006E26D6" w:rsidRPr="00D05767" w:rsidRDefault="006E26D6" w:rsidP="0088356E">
      <w:pPr>
        <w:pStyle w:val="NormalWeb"/>
        <w:rPr>
          <w:rFonts w:asciiTheme="minorHAnsi" w:hAnsiTheme="minorHAnsi" w:cstheme="minorHAnsi"/>
          <w:sz w:val="28"/>
          <w:szCs w:val="28"/>
        </w:rPr>
      </w:pPr>
      <w:r w:rsidRPr="004137DC">
        <w:rPr>
          <w:rFonts w:asciiTheme="minorHAnsi" w:hAnsiTheme="minorHAnsi" w:cstheme="minorHAnsi"/>
          <w:sz w:val="28"/>
          <w:szCs w:val="28"/>
        </w:rPr>
        <w:t>S’il dit ne pas le recevoir, vous pouvez lui envoyer le modèle « Nouveau client ajouté manuellement »</w:t>
      </w:r>
    </w:p>
    <w:p w14:paraId="28603951" w14:textId="6F88C310" w:rsidR="0088356E" w:rsidRDefault="0088356E" w:rsidP="0088356E">
      <w:pPr>
        <w:pStyle w:val="NormalWeb"/>
      </w:pPr>
      <w:r>
        <w:t>{</w:t>
      </w:r>
      <w:proofErr w:type="gramStart"/>
      <w:r>
        <w:t>cher</w:t>
      </w:r>
      <w:proofErr w:type="gramEnd"/>
      <w:r>
        <w:t>} {</w:t>
      </w:r>
      <w:proofErr w:type="spellStart"/>
      <w:r>
        <w:t>prenom_client</w:t>
      </w:r>
      <w:proofErr w:type="spellEnd"/>
      <w:r>
        <w:t>},</w:t>
      </w:r>
    </w:p>
    <w:p w14:paraId="0E839A97" w14:textId="77777777" w:rsidR="0088356E" w:rsidRDefault="0088356E" w:rsidP="0088356E">
      <w:pPr>
        <w:pStyle w:val="NormalWeb"/>
      </w:pPr>
      <w:r>
        <w:t>Nous vous remercions pour votre intérêt envers notre école.</w:t>
      </w:r>
    </w:p>
    <w:p w14:paraId="69CE553D" w14:textId="77777777" w:rsidR="0088356E" w:rsidRDefault="0088356E" w:rsidP="0088356E">
      <w:pPr>
        <w:pStyle w:val="NormalWeb"/>
      </w:pPr>
      <w:r>
        <w:t>Nous avons créé votre nouveau dossier et maintenant il ne vous reste qu'à l'activer en y accédant et en choisissant un mot de passe.</w:t>
      </w:r>
    </w:p>
    <w:p w14:paraId="2BA902D1" w14:textId="77777777" w:rsidR="0088356E" w:rsidRDefault="0088356E" w:rsidP="0088356E">
      <w:pPr>
        <w:pStyle w:val="NormalWeb"/>
      </w:pPr>
      <w:hyperlink r:id="rId20" w:history="1">
        <w:r>
          <w:rPr>
            <w:rStyle w:val="Lienhypertexte"/>
            <w:rFonts w:eastAsiaTheme="majorEastAsia"/>
          </w:rPr>
          <w:t>Cliquez ici pour accéder à votre dossier.</w:t>
        </w:r>
      </w:hyperlink>
    </w:p>
    <w:p w14:paraId="0DDDD6DC" w14:textId="77777777" w:rsidR="0088356E" w:rsidRDefault="0088356E" w:rsidP="0088356E">
      <w:pPr>
        <w:pStyle w:val="NormalWeb"/>
      </w:pPr>
      <w:r>
        <w:t xml:space="preserve">Si vous avez besoin d'aide pour le faire, voici </w:t>
      </w:r>
      <w:hyperlink r:id="rId21" w:anchor="connect" w:history="1">
        <w:r>
          <w:rPr>
            <w:rStyle w:val="Lienhypertexte"/>
            <w:rFonts w:eastAsiaTheme="majorEastAsia"/>
          </w:rPr>
          <w:t>une vidéo</w:t>
        </w:r>
      </w:hyperlink>
      <w:r>
        <w:t xml:space="preserve"> de quelques minutes qui vous aidera.</w:t>
      </w:r>
    </w:p>
    <w:p w14:paraId="12885B9D" w14:textId="77777777" w:rsidR="0088356E" w:rsidRDefault="0088356E" w:rsidP="0088356E">
      <w:pPr>
        <w:pStyle w:val="NormalWeb"/>
      </w:pPr>
      <w:proofErr w:type="gramStart"/>
      <w:r>
        <w:t>Suite à</w:t>
      </w:r>
      <w:proofErr w:type="gramEnd"/>
      <w:r>
        <w:t xml:space="preserve"> la nouvelle Réglementation générale sur la Protection des Données (R.G.P.D.), vous devez nous indiquer votre accord ou désaccord à recevoir des informations de notre école par téléphone, la poste et/ou par courriel. Pour ce faire, lorsque vous vous connecterez à votre dossier la première fois, vous pourrez nous signaler vos préférences et vous pourrez les changer dans les futurs, au besoin.</w:t>
      </w:r>
    </w:p>
    <w:p w14:paraId="142F5787" w14:textId="77777777" w:rsidR="0088356E" w:rsidRDefault="0088356E" w:rsidP="0088356E">
      <w:pPr>
        <w:pStyle w:val="NormalWeb"/>
      </w:pPr>
      <w:r>
        <w:t xml:space="preserve">Nous vous suggérons d'ajouter le portail à vos favoris. Mais sachez que vous pourrez accéder à votre dossier en cliquant sur "mon dossier" tout en haut de toutes nos pages web au </w:t>
      </w:r>
      <w:hyperlink r:id="rId22" w:history="1">
        <w:r>
          <w:rPr>
            <w:rStyle w:val="Lienhypertexte"/>
            <w:rFonts w:eastAsiaTheme="majorEastAsia"/>
          </w:rPr>
          <w:t>www.ecoutetoncorps.com</w:t>
        </w:r>
      </w:hyperlink>
      <w:r>
        <w:t>.</w:t>
      </w:r>
    </w:p>
    <w:p w14:paraId="50801BF3" w14:textId="5716C159" w:rsidR="004451F9" w:rsidRDefault="0088356E" w:rsidP="00C57887">
      <w:pPr>
        <w:pStyle w:val="NormalWeb"/>
      </w:pPr>
      <w:r>
        <w:t>Nous vous souhaitons bon cheminement avec nous!</w:t>
      </w:r>
      <w:r w:rsidR="00C57887">
        <w:br/>
      </w:r>
    </w:p>
    <w:p w14:paraId="5DBD13DD" w14:textId="1681B104" w:rsidR="00194AA6" w:rsidRDefault="00194AA6" w:rsidP="00194AA6">
      <w:pPr>
        <w:pStyle w:val="Titre2"/>
      </w:pPr>
      <w:bookmarkStart w:id="2" w:name="_Toc194324648"/>
      <w:r>
        <w:t xml:space="preserve">Que dois-je faire avec les participants qui n'ont pas d'adresse </w:t>
      </w:r>
      <w:r w:rsidR="005F0642">
        <w:t>courriel</w:t>
      </w:r>
      <w:r w:rsidR="000F773F">
        <w:t> </w:t>
      </w:r>
      <w:r>
        <w:t>?</w:t>
      </w:r>
      <w:bookmarkEnd w:id="2"/>
    </w:p>
    <w:p w14:paraId="39AFF647" w14:textId="77777777" w:rsidR="00194AA6" w:rsidRDefault="00194AA6" w:rsidP="00194AA6">
      <w:r>
        <w:t xml:space="preserve">Leur expliquer que notre nouveau système de gestion a besoin d'être capable de communiquer avec nos clients, surtout pour donner accès à notre politique de confidentialité et pour que le client </w:t>
      </w:r>
      <w:r w:rsidR="005F0642">
        <w:t>coche</w:t>
      </w:r>
      <w:r>
        <w:t xml:space="preserve"> ses préférences de communications.</w:t>
      </w:r>
    </w:p>
    <w:p w14:paraId="2E87D856" w14:textId="77777777" w:rsidR="00194AA6" w:rsidRDefault="00194AA6" w:rsidP="00194AA6">
      <w:r>
        <w:t xml:space="preserve">Un client sans </w:t>
      </w:r>
      <w:r w:rsidR="005F0642">
        <w:t>courriel</w:t>
      </w:r>
      <w:r>
        <w:t xml:space="preserve"> pourrait nous donner le </w:t>
      </w:r>
      <w:r w:rsidR="005F0642">
        <w:t>courriel</w:t>
      </w:r>
      <w:r>
        <w:t xml:space="preserve"> d'une personne proche (mari, frère, enfant, meilleur ami, etc.)</w:t>
      </w:r>
    </w:p>
    <w:p w14:paraId="2C832D37" w14:textId="77777777" w:rsidR="00194AA6" w:rsidRDefault="00194AA6" w:rsidP="00194AA6"/>
    <w:p w14:paraId="72D9D0FE" w14:textId="0CD28D51" w:rsidR="00674B6E" w:rsidRDefault="00674B6E" w:rsidP="00674B6E">
      <w:pPr>
        <w:pStyle w:val="Titre2"/>
      </w:pPr>
      <w:bookmarkStart w:id="3" w:name="_Toc194324649"/>
      <w:r>
        <w:t xml:space="preserve">Quoi faire si je reçois un message d'erreurs de livraison de message envoyé par </w:t>
      </w:r>
      <w:r w:rsidR="005F0642">
        <w:t>courriel</w:t>
      </w:r>
      <w:r w:rsidR="000F773F">
        <w:t> ?</w:t>
      </w:r>
      <w:bookmarkEnd w:id="3"/>
    </w:p>
    <w:p w14:paraId="29339D2E" w14:textId="77777777" w:rsidR="00674B6E" w:rsidRDefault="00674B6E" w:rsidP="00674B6E">
      <w:pPr>
        <w:pStyle w:val="Rponse"/>
      </w:pPr>
      <w:r>
        <w:t>Voici quoi faire :</w:t>
      </w:r>
    </w:p>
    <w:p w14:paraId="3C21BFC2" w14:textId="77777777" w:rsidR="00674B6E" w:rsidRDefault="00674B6E" w:rsidP="00221A09">
      <w:pPr>
        <w:pStyle w:val="Rponse"/>
        <w:numPr>
          <w:ilvl w:val="0"/>
          <w:numId w:val="10"/>
        </w:numPr>
      </w:pPr>
      <w:r>
        <w:t xml:space="preserve">Investiguer pour connaitre la bonne adresse </w:t>
      </w:r>
      <w:r w:rsidR="005F0642">
        <w:t>courriel</w:t>
      </w:r>
      <w:r>
        <w:t xml:space="preserve"> de votre client, quitte à l'appeler.</w:t>
      </w:r>
    </w:p>
    <w:p w14:paraId="75C64B57" w14:textId="77777777" w:rsidR="00674B6E" w:rsidRDefault="00674B6E" w:rsidP="00221A09">
      <w:pPr>
        <w:pStyle w:val="Rponse"/>
        <w:numPr>
          <w:ilvl w:val="0"/>
          <w:numId w:val="10"/>
        </w:numPr>
      </w:pPr>
      <w:r>
        <w:t>Faire correction dans le dossier du client</w:t>
      </w:r>
    </w:p>
    <w:p w14:paraId="53454EF3" w14:textId="77777777" w:rsidR="00674B6E" w:rsidRDefault="00674B6E" w:rsidP="00221A09">
      <w:pPr>
        <w:pStyle w:val="Rponse"/>
        <w:numPr>
          <w:ilvl w:val="0"/>
          <w:numId w:val="10"/>
        </w:numPr>
      </w:pPr>
      <w:r>
        <w:lastRenderedPageBreak/>
        <w:t xml:space="preserve">Lui retourner les </w:t>
      </w:r>
      <w:r w:rsidR="005F0642">
        <w:t>courriels</w:t>
      </w:r>
      <w:r>
        <w:t xml:space="preserve"> qu’il n’a pas pu recevoir :</w:t>
      </w:r>
    </w:p>
    <w:p w14:paraId="24F2B458" w14:textId="29064D64" w:rsidR="00674B6E" w:rsidRDefault="00674B6E" w:rsidP="00221A09">
      <w:pPr>
        <w:pStyle w:val="Rponse"/>
        <w:numPr>
          <w:ilvl w:val="0"/>
          <w:numId w:val="11"/>
        </w:numPr>
      </w:pPr>
      <w:r>
        <w:t xml:space="preserve">Le </w:t>
      </w:r>
      <w:r w:rsidR="000F773F">
        <w:t>courriel</w:t>
      </w:r>
      <w:r>
        <w:t xml:space="preserve"> qui l’invite au portail si nouveau client (on fait ça en ajoutant une communication, envoi </w:t>
      </w:r>
      <w:proofErr w:type="gramStart"/>
      <w:r>
        <w:t>d’email</w:t>
      </w:r>
      <w:proofErr w:type="gramEnd"/>
      <w:r>
        <w:t>, modèle « Nouveau client ajouté manuellement »)</w:t>
      </w:r>
    </w:p>
    <w:p w14:paraId="0DFD554F" w14:textId="77777777" w:rsidR="00F81784" w:rsidRDefault="00674B6E" w:rsidP="00221A09">
      <w:pPr>
        <w:pStyle w:val="Rponse"/>
        <w:numPr>
          <w:ilvl w:val="0"/>
          <w:numId w:val="11"/>
        </w:numPr>
      </w:pPr>
      <w:r>
        <w:t xml:space="preserve">Le </w:t>
      </w:r>
      <w:r w:rsidR="005F0642">
        <w:t>courriel</w:t>
      </w:r>
      <w:r>
        <w:t xml:space="preserve"> pour la confirmation d’inscription (on fait ça en cliquant sur la petite enveloppe à côté de l'atelier en question)</w:t>
      </w:r>
    </w:p>
    <w:p w14:paraId="4ABE7A29" w14:textId="08F2B719" w:rsidR="00674B6E" w:rsidRPr="0043479A" w:rsidRDefault="0092612A" w:rsidP="0092612A">
      <w:pPr>
        <w:pStyle w:val="Rponse"/>
      </w:pPr>
      <w:r w:rsidRPr="0043479A">
        <w:t>Si l</w:t>
      </w:r>
      <w:r w:rsidR="00F81784" w:rsidRPr="0043479A">
        <w:t xml:space="preserve">’erreur </w:t>
      </w:r>
      <w:r w:rsidRPr="0043479A">
        <w:t xml:space="preserve">n’est pas </w:t>
      </w:r>
      <w:r w:rsidR="00DD5810" w:rsidRPr="0043479A">
        <w:t>causée</w:t>
      </w:r>
      <w:r w:rsidRPr="0043479A">
        <w:t xml:space="preserve"> par une adresse </w:t>
      </w:r>
      <w:r w:rsidR="000F773F">
        <w:t>courriel</w:t>
      </w:r>
      <w:r w:rsidRPr="0043479A">
        <w:t xml:space="preserve"> erroné</w:t>
      </w:r>
      <w:r w:rsidR="00124DA4">
        <w:t>e</w:t>
      </w:r>
      <w:r w:rsidRPr="0043479A">
        <w:t xml:space="preserve">, c’est très important de les transférer à </w:t>
      </w:r>
      <w:hyperlink r:id="rId23" w:history="1">
        <w:r w:rsidRPr="0043479A">
          <w:rPr>
            <w:rStyle w:val="Lienhypertexte"/>
            <w:rFonts w:ascii="Calibri" w:hAnsi="Calibri"/>
            <w:color w:val="auto"/>
            <w:u w:val="none"/>
          </w:rPr>
          <w:t>sylviec@ecoutetoncorps.com</w:t>
        </w:r>
      </w:hyperlink>
      <w:r w:rsidRPr="0043479A">
        <w:t xml:space="preserve"> afin qu’elle fasse le nécessaire selon le message d’erreur. S’il y a une pièce jointe au message d’erreur, vous devez l’inclure</w:t>
      </w:r>
      <w:r w:rsidR="00F81784" w:rsidRPr="0043479A">
        <w:t>.</w:t>
      </w:r>
      <w:r w:rsidR="00674B6E" w:rsidRPr="0043479A">
        <w:br/>
      </w:r>
    </w:p>
    <w:p w14:paraId="08615528" w14:textId="6266E2B1" w:rsidR="00C4394F" w:rsidRDefault="00C4394F" w:rsidP="00C4394F">
      <w:pPr>
        <w:pStyle w:val="Titre2"/>
      </w:pPr>
      <w:bookmarkStart w:id="4" w:name="_Toc194324650"/>
      <w:r>
        <w:t>Comment voir tous les messages que le client a reçus du système</w:t>
      </w:r>
      <w:r w:rsidR="000F773F">
        <w:t> </w:t>
      </w:r>
      <w:r>
        <w:t>?</w:t>
      </w:r>
      <w:bookmarkEnd w:id="4"/>
      <w:r>
        <w:t xml:space="preserve"> </w:t>
      </w:r>
    </w:p>
    <w:p w14:paraId="190CA657" w14:textId="791181E2" w:rsidR="00C4394F" w:rsidRPr="00C4394F" w:rsidRDefault="00C4394F" w:rsidP="00C4394F">
      <w:pPr>
        <w:pStyle w:val="Rponse"/>
      </w:pPr>
      <w:r w:rsidRPr="00C4394F">
        <w:t xml:space="preserve">Vous pouvez voir tous les </w:t>
      </w:r>
      <w:proofErr w:type="gramStart"/>
      <w:r w:rsidRPr="00C4394F">
        <w:t>emails</w:t>
      </w:r>
      <w:proofErr w:type="gramEnd"/>
      <w:r w:rsidRPr="00C4394F">
        <w:t xml:space="preserve"> </w:t>
      </w:r>
      <w:r w:rsidRPr="00CC084C">
        <w:rPr>
          <w:u w:val="single"/>
        </w:rPr>
        <w:t>automatisés</w:t>
      </w:r>
      <w:r w:rsidRPr="00C4394F">
        <w:t xml:space="preserve"> que le système a envoyé</w:t>
      </w:r>
      <w:r w:rsidR="00124DA4">
        <w:t>s</w:t>
      </w:r>
      <w:r w:rsidRPr="00C4394F">
        <w:t xml:space="preserve"> au client en cliquant sur ces mots en haut du dossier du client : « Consulter les logs »</w:t>
      </w:r>
      <w:r>
        <w:t>.</w:t>
      </w:r>
      <w:r>
        <w:br/>
      </w:r>
    </w:p>
    <w:p w14:paraId="15562409" w14:textId="20138B60" w:rsidR="007B05DE" w:rsidRDefault="007B05DE" w:rsidP="007B05DE">
      <w:pPr>
        <w:pStyle w:val="Titre2"/>
      </w:pPr>
      <w:bookmarkStart w:id="5" w:name="_Toc194324651"/>
      <w:r>
        <w:t>Qu'est-ce qui peut empêcher un client de se créer un 2e dossier</w:t>
      </w:r>
      <w:r w:rsidR="000F773F">
        <w:t> </w:t>
      </w:r>
      <w:r>
        <w:t>?</w:t>
      </w:r>
      <w:bookmarkEnd w:id="5"/>
    </w:p>
    <w:p w14:paraId="24B12B3D" w14:textId="77777777" w:rsidR="007B05DE" w:rsidRDefault="007B05DE" w:rsidP="007B05DE">
      <w:pPr>
        <w:pStyle w:val="Rponse"/>
      </w:pPr>
      <w:r>
        <w:t>Si un client existant dans notre système tente de se créer un nouveau dossier dans le portail, le système ne permettra pas de créer un 2</w:t>
      </w:r>
      <w:r>
        <w:rPr>
          <w:vertAlign w:val="superscript"/>
        </w:rPr>
        <w:t>e</w:t>
      </w:r>
      <w:r>
        <w:t xml:space="preserve"> dossier dans ces 2 cas :</w:t>
      </w:r>
    </w:p>
    <w:p w14:paraId="3BD47EF4" w14:textId="77777777" w:rsidR="007B05DE" w:rsidRDefault="007B05DE" w:rsidP="00221A09">
      <w:pPr>
        <w:pStyle w:val="Paragraphedeliste"/>
        <w:numPr>
          <w:ilvl w:val="0"/>
          <w:numId w:val="14"/>
        </w:numPr>
      </w:pPr>
      <w:r>
        <w:t xml:space="preserve">Le client écrit la même adresse </w:t>
      </w:r>
      <w:proofErr w:type="gramStart"/>
      <w:r>
        <w:t>email</w:t>
      </w:r>
      <w:proofErr w:type="gramEnd"/>
      <w:r>
        <w:t>, alors le système la reconnaîtra et lui enverra un email pour se connecter à son dossier.</w:t>
      </w:r>
    </w:p>
    <w:p w14:paraId="62172E88" w14:textId="2FB0C44C" w:rsidR="007B05DE" w:rsidRDefault="007B05DE" w:rsidP="00221A09">
      <w:pPr>
        <w:pStyle w:val="Paragraphedeliste"/>
        <w:numPr>
          <w:ilvl w:val="0"/>
          <w:numId w:val="14"/>
        </w:numPr>
      </w:pPr>
      <w:r>
        <w:t xml:space="preserve">Le client n’écrit pas la même adresse </w:t>
      </w:r>
      <w:proofErr w:type="gramStart"/>
      <w:r>
        <w:t>email</w:t>
      </w:r>
      <w:proofErr w:type="gramEnd"/>
      <w:r>
        <w:t>, mais le système pourra alors détecter avec son nom, prénom et code postal s’il a déjà un dossier. Dans ce cas, il verra ce message à l’écran :</w:t>
      </w:r>
    </w:p>
    <w:p w14:paraId="2E60F3B8" w14:textId="77777777" w:rsidR="007B05DE" w:rsidRDefault="007B05DE" w:rsidP="000F773F">
      <w:pPr>
        <w:pStyle w:val="Titre1"/>
        <w:jc w:val="center"/>
      </w:pPr>
      <w:bookmarkStart w:id="6" w:name="_Toc194324652"/>
      <w:r>
        <w:t>Déjà client ?</w:t>
      </w:r>
      <w:bookmarkEnd w:id="6"/>
    </w:p>
    <w:p w14:paraId="5872AB4A" w14:textId="77777777" w:rsidR="007B05DE" w:rsidRDefault="007B05DE" w:rsidP="007B05DE">
      <w:pPr>
        <w:pStyle w:val="NormalWeb"/>
        <w:jc w:val="center"/>
      </w:pPr>
      <w:r>
        <w:t>Vous avez déjà un dossier à notre école, veuillez communiquer avec nous afin qu'on vous y donne accès.</w:t>
      </w:r>
      <w:r>
        <w:br/>
        <w:t>En Amérique du Nord : 1-800-361-3834</w:t>
      </w:r>
      <w:r>
        <w:br/>
        <w:t>France : 01 76 66 07 55</w:t>
      </w:r>
      <w:r>
        <w:br/>
        <w:t>info@ecoutetoncorps.com</w:t>
      </w:r>
    </w:p>
    <w:p w14:paraId="422220BB" w14:textId="77777777" w:rsidR="007B05DE" w:rsidRDefault="007B05DE" w:rsidP="007B05DE"/>
    <w:p w14:paraId="324E8086" w14:textId="0B79ECE9" w:rsidR="007B05DE" w:rsidRDefault="007B05DE" w:rsidP="007B05DE">
      <w:pPr>
        <w:pStyle w:val="Rponse"/>
        <w:rPr>
          <w:rFonts w:eastAsiaTheme="minorEastAsia"/>
          <w:noProof/>
          <w:lang w:eastAsia="fr-CA"/>
        </w:rPr>
      </w:pPr>
      <w:r>
        <w:rPr>
          <w:rFonts w:eastAsiaTheme="minorEastAsia"/>
          <w:noProof/>
          <w:lang w:eastAsia="fr-CA"/>
        </w:rPr>
        <w:t>Alors si un client vous dit vouloir avoir accès à son dossier, lisez la prochaine réponse.</w:t>
      </w:r>
      <w:r w:rsidR="00410984">
        <w:rPr>
          <w:rFonts w:eastAsiaTheme="minorEastAsia"/>
          <w:noProof/>
          <w:lang w:eastAsia="fr-CA"/>
        </w:rPr>
        <w:br/>
      </w:r>
    </w:p>
    <w:p w14:paraId="08A55F50" w14:textId="28D6AB02" w:rsidR="007B05DE" w:rsidRDefault="007B05DE" w:rsidP="007B05DE">
      <w:pPr>
        <w:pStyle w:val="Titre2"/>
        <w:rPr>
          <w:rFonts w:eastAsiaTheme="minorEastAsia"/>
          <w:noProof/>
          <w:lang w:eastAsia="fr-CA"/>
        </w:rPr>
      </w:pPr>
      <w:bookmarkStart w:id="7" w:name="_Toc194324653"/>
      <w:r>
        <w:rPr>
          <w:rFonts w:eastAsiaTheme="minorEastAsia"/>
          <w:noProof/>
          <w:lang w:eastAsia="fr-CA"/>
        </w:rPr>
        <w:lastRenderedPageBreak/>
        <w:t>Quoi faire si un client demande d'avoir accès à son dossier</w:t>
      </w:r>
      <w:r w:rsidR="000F773F">
        <w:rPr>
          <w:rFonts w:eastAsiaTheme="minorEastAsia"/>
          <w:noProof/>
          <w:lang w:eastAsia="fr-CA"/>
        </w:rPr>
        <w:t> </w:t>
      </w:r>
      <w:r>
        <w:rPr>
          <w:rFonts w:eastAsiaTheme="minorEastAsia"/>
          <w:noProof/>
          <w:lang w:eastAsia="fr-CA"/>
        </w:rPr>
        <w:t>?</w:t>
      </w:r>
      <w:bookmarkEnd w:id="7"/>
    </w:p>
    <w:p w14:paraId="4B46303E" w14:textId="73BCFF06" w:rsidR="007B05DE" w:rsidRPr="007B05DE" w:rsidRDefault="007B05DE" w:rsidP="007B05DE">
      <w:pPr>
        <w:pStyle w:val="Rponse"/>
        <w:rPr>
          <w:rFonts w:eastAsiaTheme="minorEastAsia"/>
          <w:noProof/>
          <w:lang w:eastAsia="fr-CA"/>
        </w:rPr>
      </w:pPr>
      <w:r>
        <w:rPr>
          <w:rFonts w:eastAsiaTheme="minorEastAsia"/>
          <w:noProof/>
          <w:lang w:eastAsia="fr-CA"/>
        </w:rPr>
        <w:t>Vous entrez dans son dossier et lui envoyez l’invitation au portail (dans la partie COMMUNICATION, envoie de courriel, modèle « invitation au portail »)</w:t>
      </w:r>
      <w:r w:rsidR="00812649">
        <w:rPr>
          <w:rFonts w:eastAsiaTheme="minorEastAsia"/>
          <w:noProof/>
          <w:lang w:eastAsia="fr-CA"/>
        </w:rPr>
        <w:t>,</w:t>
      </w:r>
      <w:r>
        <w:rPr>
          <w:rFonts w:eastAsiaTheme="minorEastAsia"/>
          <w:noProof/>
          <w:lang w:eastAsia="fr-CA"/>
        </w:rPr>
        <w:t xml:space="preserve"> mais pour faire ça, ça vous prend sa bonne adresse email, donc demandez-lui son adresse.</w:t>
      </w:r>
      <w:r w:rsidR="00410984">
        <w:rPr>
          <w:rFonts w:eastAsiaTheme="minorEastAsia"/>
          <w:noProof/>
          <w:lang w:eastAsia="fr-CA"/>
        </w:rPr>
        <w:br/>
      </w:r>
    </w:p>
    <w:p w14:paraId="5EB58C7E" w14:textId="4E6B29FE" w:rsidR="00194AA6" w:rsidRDefault="00194AA6" w:rsidP="00194AA6">
      <w:pPr>
        <w:pStyle w:val="Titre2"/>
      </w:pPr>
      <w:bookmarkStart w:id="8" w:name="_Toc194324654"/>
      <w:r>
        <w:t>Qu'arrive-t-il lorsqu'un client va dans son dossier et clique sur DEMANDER À ÊTRE RETIRÉ</w:t>
      </w:r>
      <w:r w:rsidR="000F773F">
        <w:t> </w:t>
      </w:r>
      <w:r>
        <w:t>?</w:t>
      </w:r>
      <w:bookmarkEnd w:id="8"/>
    </w:p>
    <w:p w14:paraId="75DBB309" w14:textId="77777777" w:rsidR="00B26F6B" w:rsidRDefault="00B26F6B" w:rsidP="00B26F6B">
      <w:pPr>
        <w:pStyle w:val="Rponse"/>
        <w:rPr>
          <w:i/>
        </w:rPr>
      </w:pPr>
      <w:r w:rsidRPr="00BC5011">
        <w:rPr>
          <w:b/>
        </w:rPr>
        <w:t>S'il n'y a pas de factures ou d'ateliers:</w:t>
      </w:r>
      <w:r>
        <w:t xml:space="preserve"> </w:t>
      </w:r>
      <w:r w:rsidRPr="00BC5011">
        <w:rPr>
          <w:i/>
        </w:rPr>
        <w:t>Votre dossier a été complètement supprimé.</w:t>
      </w:r>
    </w:p>
    <w:p w14:paraId="08704461" w14:textId="4750FE7A" w:rsidR="00194AA6" w:rsidRPr="00BC5011" w:rsidRDefault="00194AA6" w:rsidP="00194AA6">
      <w:pPr>
        <w:pStyle w:val="Rponse"/>
        <w:rPr>
          <w:i/>
        </w:rPr>
      </w:pPr>
      <w:r w:rsidRPr="00BC5011">
        <w:rPr>
          <w:b/>
        </w:rPr>
        <w:t>S'il y a des factures et des ateliers dans la colonne « ateliers »</w:t>
      </w:r>
      <w:r w:rsidR="00812649">
        <w:rPr>
          <w:b/>
        </w:rPr>
        <w:t>,</w:t>
      </w:r>
      <w:r w:rsidRPr="00BC5011">
        <w:rPr>
          <w:b/>
        </w:rPr>
        <w:t xml:space="preserve"> le client verra le message suivant :</w:t>
      </w:r>
      <w:r>
        <w:t xml:space="preserve"> </w:t>
      </w:r>
      <w:r w:rsidRPr="00BC5011">
        <w:rPr>
          <w:i/>
        </w:rPr>
        <w:t>Votre dossier a été désactivé et presque toutes vos données personnelles ont été supprimées. Nous avons uniquement conservé votre nom et votre code postal, car vous avez suivi des ateliers avec nous et nous avons besoin de garder des traces au cas où vous désirez un jour restaurer votre dossier.</w:t>
      </w:r>
    </w:p>
    <w:p w14:paraId="55FBE420" w14:textId="77777777" w:rsidR="00194AA6" w:rsidRPr="004E5CF4" w:rsidRDefault="00194AA6" w:rsidP="00194AA6">
      <w:pPr>
        <w:pStyle w:val="Rponse"/>
        <w:rPr>
          <w:i/>
        </w:rPr>
      </w:pPr>
      <w:r w:rsidRPr="00BC5011">
        <w:rPr>
          <w:b/>
        </w:rPr>
        <w:t>S'il y a un solde à son dossier :</w:t>
      </w:r>
      <w:r>
        <w:t xml:space="preserve"> </w:t>
      </w:r>
      <w:r w:rsidRPr="00BC5011">
        <w:rPr>
          <w:i/>
        </w:rPr>
        <w:t xml:space="preserve">Votre dossier n’a pas pu être </w:t>
      </w:r>
      <w:r w:rsidR="005F0642">
        <w:rPr>
          <w:i/>
        </w:rPr>
        <w:t>supprimé,</w:t>
      </w:r>
      <w:r w:rsidRPr="00BC5011">
        <w:rPr>
          <w:i/>
        </w:rPr>
        <w:t xml:space="preserve"> car vous avez un solde à votre dossier. Veuillez communiquer avec nous.</w:t>
      </w:r>
    </w:p>
    <w:p w14:paraId="3B6B83E1" w14:textId="77777777" w:rsidR="00194AA6" w:rsidRDefault="00194AA6" w:rsidP="00194AA6">
      <w:pPr>
        <w:pStyle w:val="Rponse"/>
      </w:pPr>
      <w:r w:rsidRPr="004E5CF4">
        <w:rPr>
          <w:b/>
        </w:rPr>
        <w:t>S'il a des ateliers À PLANIFIER :</w:t>
      </w:r>
      <w:r>
        <w:rPr>
          <w:color w:val="1F497D"/>
        </w:rPr>
        <w:t xml:space="preserve"> </w:t>
      </w:r>
      <w:r w:rsidRPr="004E5CF4">
        <w:rPr>
          <w:i/>
        </w:rPr>
        <w:t xml:space="preserve">Votre dossier n’a pas pu être </w:t>
      </w:r>
      <w:r w:rsidR="005F0642">
        <w:rPr>
          <w:i/>
        </w:rPr>
        <w:t>supprimé,</w:t>
      </w:r>
      <w:r w:rsidRPr="004E5CF4">
        <w:rPr>
          <w:i/>
        </w:rPr>
        <w:t xml:space="preserve"> car vous êtes inscrit/e à un ou plusieurs ateliers. Veuillez les annuler ou communiquer avec nous.</w:t>
      </w:r>
    </w:p>
    <w:p w14:paraId="26AF29EE" w14:textId="77777777" w:rsidR="005F448C" w:rsidRDefault="00B26F6B" w:rsidP="005F448C">
      <w:pPr>
        <w:pStyle w:val="Rponse"/>
        <w:spacing w:before="120"/>
      </w:pPr>
      <w:r>
        <w:t xml:space="preserve">Si un client veut qu'on restaure son dossier (possible seulement si le dossier a été désactivé), </w:t>
      </w:r>
      <w:r w:rsidR="005F448C">
        <w:t xml:space="preserve">il s'agit de cliquer sur RESTAURER CE CLIENT au bas du dossier client. Ensuite, il est important d'insérer les informations manquantes: courriel, téléphone, adresse et envoyer le courriel via le système (modèle : « Courriel lors de restauration… ») pour que le client </w:t>
      </w:r>
      <w:proofErr w:type="gramStart"/>
      <w:r w:rsidR="005F448C">
        <w:t>choisissent</w:t>
      </w:r>
      <w:proofErr w:type="gramEnd"/>
      <w:r w:rsidR="005F448C">
        <w:t xml:space="preserve"> ses préférences de communication. </w:t>
      </w:r>
    </w:p>
    <w:p w14:paraId="28E8451D" w14:textId="77777777" w:rsidR="00194AA6" w:rsidRPr="00BC5011" w:rsidRDefault="00194AA6" w:rsidP="005F448C">
      <w:pPr>
        <w:pStyle w:val="Rponse"/>
        <w:spacing w:before="120"/>
      </w:pPr>
    </w:p>
    <w:p w14:paraId="71B01F1B" w14:textId="0036CCF2" w:rsidR="00111769" w:rsidRDefault="00111769" w:rsidP="00111769">
      <w:pPr>
        <w:pStyle w:val="Titre2"/>
        <w:rPr>
          <w:lang w:val="fr-FR"/>
        </w:rPr>
      </w:pPr>
      <w:bookmarkStart w:id="9" w:name="_Toc194324655"/>
      <w:r>
        <w:rPr>
          <w:lang w:val="fr-FR"/>
        </w:rPr>
        <w:t xml:space="preserve">Comment gérer les gens qui ne veulent plus recevoir </w:t>
      </w:r>
      <w:proofErr w:type="gramStart"/>
      <w:r w:rsidR="00C3406A">
        <w:rPr>
          <w:lang w:val="fr-FR"/>
        </w:rPr>
        <w:t>d’email</w:t>
      </w:r>
      <w:proofErr w:type="gramEnd"/>
      <w:r w:rsidR="00C3406A">
        <w:rPr>
          <w:lang w:val="fr-FR"/>
        </w:rPr>
        <w:t xml:space="preserve"> publicitaire ou de la poste ou des appels</w:t>
      </w:r>
      <w:r w:rsidR="000F773F">
        <w:rPr>
          <w:lang w:val="fr-FR"/>
        </w:rPr>
        <w:t> </w:t>
      </w:r>
      <w:r>
        <w:rPr>
          <w:lang w:val="fr-FR"/>
        </w:rPr>
        <w:t>?</w:t>
      </w:r>
      <w:bookmarkEnd w:id="9"/>
      <w:r>
        <w:rPr>
          <w:lang w:val="fr-FR"/>
        </w:rPr>
        <w:t xml:space="preserve"> </w:t>
      </w:r>
    </w:p>
    <w:p w14:paraId="0CA64A25" w14:textId="60DF1AD0" w:rsidR="00111769" w:rsidRDefault="00C3406A" w:rsidP="00111769">
      <w:pPr>
        <w:rPr>
          <w:lang w:val="fr-FR"/>
        </w:rPr>
      </w:pPr>
      <w:r>
        <w:rPr>
          <w:lang w:val="fr-FR"/>
        </w:rPr>
        <w:t>C’</w:t>
      </w:r>
      <w:r w:rsidR="00111769">
        <w:rPr>
          <w:lang w:val="fr-FR"/>
        </w:rPr>
        <w:t xml:space="preserve">est eux qui </w:t>
      </w:r>
      <w:r>
        <w:rPr>
          <w:lang w:val="fr-FR"/>
        </w:rPr>
        <w:t>doivent</w:t>
      </w:r>
      <w:r w:rsidR="00111769">
        <w:rPr>
          <w:lang w:val="fr-FR"/>
        </w:rPr>
        <w:t xml:space="preserve"> entrer dans leur dossier pour le spécifier eux-mêmes. Mais si la personne n'a suivi aucun atelier, et elle demande d'arrêter de </w:t>
      </w:r>
      <w:r w:rsidR="000F68CD">
        <w:rPr>
          <w:lang w:val="fr-FR"/>
        </w:rPr>
        <w:t xml:space="preserve">tout </w:t>
      </w:r>
      <w:r w:rsidR="00111769">
        <w:rPr>
          <w:lang w:val="fr-FR"/>
        </w:rPr>
        <w:t>recevoir, supprime</w:t>
      </w:r>
      <w:r w:rsidR="000F68CD">
        <w:rPr>
          <w:lang w:val="fr-FR"/>
        </w:rPr>
        <w:t xml:space="preserve"> son</w:t>
      </w:r>
      <w:r w:rsidR="00111769">
        <w:rPr>
          <w:lang w:val="fr-FR"/>
        </w:rPr>
        <w:t xml:space="preserve"> dossier clien</w:t>
      </w:r>
      <w:r w:rsidR="00B26F6B">
        <w:rPr>
          <w:lang w:val="fr-FR"/>
        </w:rPr>
        <w:t>t</w:t>
      </w:r>
      <w:r w:rsidR="00812649">
        <w:rPr>
          <w:lang w:val="fr-FR"/>
        </w:rPr>
        <w:t>,</w:t>
      </w:r>
      <w:r w:rsidR="00B26F6B">
        <w:rPr>
          <w:lang w:val="fr-FR"/>
        </w:rPr>
        <w:t xml:space="preserve"> </w:t>
      </w:r>
      <w:r w:rsidR="000F68CD">
        <w:rPr>
          <w:lang w:val="fr-FR"/>
        </w:rPr>
        <w:t>car c’est inutile de le garder ouvert si ne veut plus de nouvelles de l’école</w:t>
      </w:r>
      <w:r w:rsidR="00B26F6B">
        <w:rPr>
          <w:lang w:val="fr-FR"/>
        </w:rPr>
        <w:t>.</w:t>
      </w:r>
    </w:p>
    <w:p w14:paraId="62772051" w14:textId="77777777" w:rsidR="00111769" w:rsidRDefault="00111769" w:rsidP="00111769">
      <w:pPr>
        <w:rPr>
          <w:lang w:val="fr-FR"/>
        </w:rPr>
      </w:pPr>
    </w:p>
    <w:p w14:paraId="0F1FAA15" w14:textId="77777777" w:rsidR="006C60E2" w:rsidRDefault="006C60E2" w:rsidP="006C60E2">
      <w:pPr>
        <w:pStyle w:val="Titre2"/>
        <w:rPr>
          <w:lang w:val="fr-FR"/>
        </w:rPr>
      </w:pPr>
      <w:bookmarkStart w:id="10" w:name="_Toc194324656"/>
      <w:r>
        <w:rPr>
          <w:lang w:val="fr-FR"/>
        </w:rPr>
        <w:lastRenderedPageBreak/>
        <w:t xml:space="preserve">Comment noter dans le </w:t>
      </w:r>
      <w:r w:rsidR="0087069C">
        <w:rPr>
          <w:lang w:val="fr-FR"/>
        </w:rPr>
        <w:t>PORTAIL</w:t>
      </w:r>
      <w:r>
        <w:rPr>
          <w:lang w:val="fr-FR"/>
        </w:rPr>
        <w:t xml:space="preserve"> qu’un client est intéressé par un atelier ou une phase ?</w:t>
      </w:r>
      <w:bookmarkEnd w:id="10"/>
      <w:r>
        <w:rPr>
          <w:lang w:val="fr-FR"/>
        </w:rPr>
        <w:t xml:space="preserve"> </w:t>
      </w:r>
    </w:p>
    <w:p w14:paraId="4CCC9543" w14:textId="77777777" w:rsidR="006C60E2" w:rsidRDefault="006C60E2" w:rsidP="006C60E2">
      <w:r>
        <w:t>Un client peut maintenant nous dire qu’il est intéressé par une activité. Il n’a qu’à cliquer sur le cœur à côté des ateliers dans le portail client et cela nous indique qu’il est intéressé.</w:t>
      </w:r>
    </w:p>
    <w:p w14:paraId="57AE009A" w14:textId="2C085EA2" w:rsidR="006C60E2" w:rsidRDefault="006C60E2" w:rsidP="00111769">
      <w:r>
        <w:t xml:space="preserve">Et si vous désirez le faire pour lui, vous entrez dans son dossier </w:t>
      </w:r>
      <w:r>
        <w:rPr>
          <w:rFonts w:eastAsiaTheme="minorEastAsia"/>
          <w:noProof/>
          <w:lang w:eastAsia="fr-CA"/>
        </w:rPr>
        <w:t xml:space="preserve">et dans la partie COMMUNICATION, vous créez une nouvelle communication d’intérêt et vous choisissez l’atelier ou la phase en question. </w:t>
      </w:r>
      <w:r w:rsidR="00A03FB7">
        <w:rPr>
          <w:rFonts w:eastAsiaTheme="minorEastAsia"/>
          <w:noProof/>
          <w:lang w:eastAsia="fr-CA"/>
        </w:rPr>
        <w:t>Grâce à cela (ou le petit cœur que le client ajoute)</w:t>
      </w:r>
      <w:r w:rsidR="00812649">
        <w:rPr>
          <w:rFonts w:eastAsiaTheme="minorEastAsia"/>
          <w:noProof/>
          <w:lang w:eastAsia="fr-CA"/>
        </w:rPr>
        <w:t>,</w:t>
      </w:r>
      <w:r w:rsidR="00A03FB7">
        <w:rPr>
          <w:rFonts w:eastAsiaTheme="minorEastAsia"/>
          <w:noProof/>
          <w:lang w:eastAsia="fr-CA"/>
        </w:rPr>
        <w:t xml:space="preserve"> son nom sortira lorsque nous ferons une requête pour trouver les gens intéressés à un atelier ou phase particulière.</w:t>
      </w:r>
    </w:p>
    <w:p w14:paraId="06FE208A" w14:textId="7D7902AB" w:rsidR="000B7D63" w:rsidRPr="004137DC" w:rsidRDefault="00F85505" w:rsidP="000B7D63">
      <w:pPr>
        <w:pStyle w:val="Titre2"/>
        <w:rPr>
          <w:highlight w:val="yellow"/>
        </w:rPr>
      </w:pPr>
      <w:bookmarkStart w:id="11" w:name="_Toc194324657"/>
      <w:r w:rsidRPr="004137DC">
        <w:rPr>
          <w:highlight w:val="yellow"/>
        </w:rPr>
        <w:t xml:space="preserve">Lorsque j’envoie un message à plusieurs clients du même coup, que </w:t>
      </w:r>
      <w:r w:rsidR="002D6A0A" w:rsidRPr="004137DC">
        <w:rPr>
          <w:highlight w:val="yellow"/>
        </w:rPr>
        <w:t>dois-je savoir avant de composer mon texte?</w:t>
      </w:r>
      <w:bookmarkEnd w:id="11"/>
    </w:p>
    <w:p w14:paraId="0C3B7574" w14:textId="20580EA2" w:rsidR="002D6A0A" w:rsidRPr="002D6A0A" w:rsidRDefault="002D6A0A" w:rsidP="002D6A0A">
      <w:r>
        <w:t xml:space="preserve">Vous êtes rendu à l’étape de composer (ou coller) votre texte que vous envoyez à plusieurs, </w:t>
      </w:r>
      <w:proofErr w:type="gramStart"/>
      <w:r>
        <w:t>suite à une</w:t>
      </w:r>
      <w:proofErr w:type="gramEnd"/>
      <w:r>
        <w:t xml:space="preserve"> requête</w:t>
      </w:r>
      <w:r w:rsidR="00E96AE4">
        <w:t>? Sachez qu’il est important que votre texte ne comporte pas de mots qui sont tous en majuscules (donc pas de mots comme « ETC » ou « RABAIS ») car le portail n’acceptera pas d’envoyer ton message.</w:t>
      </w:r>
      <w:r w:rsidR="003A0BB8">
        <w:t xml:space="preserve"> Nous voulons éviter de passer pour des spammer. De plus, pour le moment, le portail n’affiche pas tous les </w:t>
      </w:r>
      <w:r w:rsidR="00B445B9">
        <w:t>émoticônes</w:t>
      </w:r>
      <w:r w:rsidR="003A0BB8">
        <w:t>. Donc si vous en mettez, il y a risque que certains</w:t>
      </w:r>
      <w:r w:rsidR="00B445B9">
        <w:t xml:space="preserve"> deviendront des « ??????? ». </w:t>
      </w:r>
      <w:proofErr w:type="gramStart"/>
      <w:r w:rsidR="00B445B9">
        <w:t>à</w:t>
      </w:r>
      <w:proofErr w:type="gramEnd"/>
      <w:r w:rsidR="00B445B9">
        <w:t xml:space="preserve"> la limite, vous pouvez mettre un cœur rouge ou un soleil</w:t>
      </w:r>
      <w:r w:rsidR="00BC20EE">
        <w:t xml:space="preserve"> car j’ai remarqué qu’ils fonctionnent, mais faite un petit test avec un nombre limité de clients si vous tenez à en mettre.</w:t>
      </w:r>
      <w:r w:rsidR="00651A9A">
        <w:t xml:space="preserve"> De plus, assurez-vous que votre texte n’a pas de faute d’orthographe, qu’il est bien aéré (espace entre les paragraphes), pas trop de couleurs</w:t>
      </w:r>
      <w:r w:rsidR="00471BC4">
        <w:t xml:space="preserve"> ou de police différentes. Mettez quelques liens vers des pages web plutôt que de tout écrire les détails</w:t>
      </w:r>
      <w:r w:rsidR="004137DC">
        <w:t>.</w:t>
      </w:r>
    </w:p>
    <w:p w14:paraId="4959EB50" w14:textId="77777777" w:rsidR="00423C6B" w:rsidRDefault="00423C6B" w:rsidP="00423C6B">
      <w:pPr>
        <w:pStyle w:val="Titre2"/>
        <w:rPr>
          <w:lang w:val="fr-FR"/>
        </w:rPr>
      </w:pPr>
      <w:bookmarkStart w:id="12" w:name="_Toc194324658"/>
      <w:r>
        <w:rPr>
          <w:lang w:val="fr-FR"/>
        </w:rPr>
        <w:t>Comment informer les clients qu’il y a des ateliers dans leur région ?</w:t>
      </w:r>
      <w:bookmarkEnd w:id="12"/>
    </w:p>
    <w:p w14:paraId="19A52DF6" w14:textId="4B185732" w:rsidR="00423C6B" w:rsidRPr="0043479A" w:rsidRDefault="00423C6B" w:rsidP="0092612A">
      <w:pPr>
        <w:pStyle w:val="Rponse"/>
        <w:rPr>
          <w:rFonts w:asciiTheme="minorHAnsi" w:hAnsiTheme="minorHAnsi"/>
        </w:rPr>
      </w:pPr>
      <w:r w:rsidRPr="0043479A">
        <w:t xml:space="preserve">Vous pouvez </w:t>
      </w:r>
      <w:r w:rsidR="0027566F" w:rsidRPr="0043479A">
        <w:t>faire une requête dans le portail pour trouver les clients qui respectent vos critères et ensuite e</w:t>
      </w:r>
      <w:r w:rsidRPr="0043479A">
        <w:t xml:space="preserve">nvoyer </w:t>
      </w:r>
      <w:r w:rsidR="0027566F" w:rsidRPr="0043479A">
        <w:t>un</w:t>
      </w:r>
      <w:r w:rsidRPr="0043479A">
        <w:t xml:space="preserve"> </w:t>
      </w:r>
      <w:proofErr w:type="gramStart"/>
      <w:r w:rsidRPr="0043479A">
        <w:t>email</w:t>
      </w:r>
      <w:proofErr w:type="gramEnd"/>
      <w:r w:rsidRPr="0043479A">
        <w:t xml:space="preserve"> de masse à </w:t>
      </w:r>
      <w:r w:rsidR="005F7D4A" w:rsidRPr="0043479A">
        <w:t>c</w:t>
      </w:r>
      <w:r w:rsidRPr="0043479A">
        <w:t>es clients.</w:t>
      </w:r>
    </w:p>
    <w:p w14:paraId="70E0FE4C" w14:textId="77777777" w:rsidR="00423C6B" w:rsidRDefault="00423C6B" w:rsidP="00423C6B">
      <w:pPr>
        <w:spacing w:before="120"/>
        <w:jc w:val="center"/>
        <w:rPr>
          <w:color w:val="0070C0"/>
          <w:szCs w:val="28"/>
        </w:rPr>
      </w:pPr>
      <w:proofErr w:type="gramStart"/>
      <w:r>
        <w:rPr>
          <w:color w:val="0070C0"/>
          <w:szCs w:val="28"/>
        </w:rPr>
        <w:t>Email</w:t>
      </w:r>
      <w:proofErr w:type="gramEnd"/>
      <w:r>
        <w:rPr>
          <w:color w:val="0070C0"/>
          <w:szCs w:val="28"/>
        </w:rPr>
        <w:t xml:space="preserve"> de masse = un </w:t>
      </w:r>
      <w:proofErr w:type="gramStart"/>
      <w:r>
        <w:rPr>
          <w:color w:val="0070C0"/>
          <w:szCs w:val="28"/>
        </w:rPr>
        <w:t>email</w:t>
      </w:r>
      <w:proofErr w:type="gramEnd"/>
      <w:r>
        <w:rPr>
          <w:color w:val="0070C0"/>
          <w:szCs w:val="28"/>
        </w:rPr>
        <w:t xml:space="preserve"> que vous envoyez à plusieurs personnes pour </w:t>
      </w:r>
      <w:r>
        <w:rPr>
          <w:color w:val="0070C0"/>
          <w:szCs w:val="28"/>
          <w:u w:val="single"/>
        </w:rPr>
        <w:t>annoncer</w:t>
      </w:r>
      <w:r>
        <w:rPr>
          <w:color w:val="0070C0"/>
          <w:szCs w:val="28"/>
        </w:rPr>
        <w:t xml:space="preserve"> un atelier. Donc c’est un type de publicité.</w:t>
      </w:r>
    </w:p>
    <w:p w14:paraId="028891D7" w14:textId="77777777" w:rsidR="00423C6B" w:rsidRPr="0043479A" w:rsidRDefault="00423C6B" w:rsidP="00423C6B">
      <w:pPr>
        <w:spacing w:before="120"/>
        <w:rPr>
          <w:szCs w:val="28"/>
        </w:rPr>
      </w:pPr>
      <w:r>
        <w:rPr>
          <w:szCs w:val="28"/>
        </w:rPr>
        <w:t xml:space="preserve">Étant donné que nous ne voulons </w:t>
      </w:r>
      <w:r w:rsidRPr="0043479A">
        <w:rPr>
          <w:szCs w:val="28"/>
        </w:rPr>
        <w:t xml:space="preserve">pas </w:t>
      </w:r>
      <w:r w:rsidR="0092612A" w:rsidRPr="0043479A">
        <w:rPr>
          <w:szCs w:val="28"/>
        </w:rPr>
        <w:t>que nos clients reçoivent trop de mails de notre part</w:t>
      </w:r>
      <w:r w:rsidRPr="0043479A">
        <w:rPr>
          <w:szCs w:val="28"/>
        </w:rPr>
        <w:t>:</w:t>
      </w:r>
    </w:p>
    <w:p w14:paraId="4C4F8BB1" w14:textId="6A1498E4" w:rsidR="00423C6B" w:rsidRPr="00DA5270" w:rsidRDefault="00423C6B" w:rsidP="00221A09">
      <w:pPr>
        <w:pStyle w:val="Paragraphedeliste"/>
        <w:numPr>
          <w:ilvl w:val="0"/>
          <w:numId w:val="16"/>
        </w:numPr>
        <w:rPr>
          <w:szCs w:val="28"/>
        </w:rPr>
      </w:pPr>
      <w:proofErr w:type="gramStart"/>
      <w:r w:rsidRPr="0043479A">
        <w:rPr>
          <w:szCs w:val="28"/>
        </w:rPr>
        <w:t>ne</w:t>
      </w:r>
      <w:proofErr w:type="gramEnd"/>
      <w:r w:rsidRPr="0043479A">
        <w:rPr>
          <w:szCs w:val="28"/>
        </w:rPr>
        <w:t xml:space="preserve"> pas </w:t>
      </w:r>
      <w:r w:rsidRPr="00DA5270">
        <w:rPr>
          <w:szCs w:val="28"/>
        </w:rPr>
        <w:t xml:space="preserve">envoyer plus </w:t>
      </w:r>
      <w:r w:rsidR="00C66B6A" w:rsidRPr="00DA5270">
        <w:rPr>
          <w:szCs w:val="28"/>
        </w:rPr>
        <w:t xml:space="preserve">de </w:t>
      </w:r>
      <w:proofErr w:type="gramStart"/>
      <w:r w:rsidR="00C66B6A" w:rsidRPr="00DA5270">
        <w:rPr>
          <w:szCs w:val="28"/>
        </w:rPr>
        <w:t>deux</w:t>
      </w:r>
      <w:r w:rsidRPr="00DA5270">
        <w:rPr>
          <w:szCs w:val="28"/>
        </w:rPr>
        <w:t xml:space="preserve"> email</w:t>
      </w:r>
      <w:proofErr w:type="gramEnd"/>
      <w:r w:rsidRPr="00DA5270">
        <w:rPr>
          <w:szCs w:val="28"/>
        </w:rPr>
        <w:t xml:space="preserve"> de masse pour annoncer les activités dans votre ville</w:t>
      </w:r>
      <w:r w:rsidR="00812649" w:rsidRPr="00DA5270">
        <w:rPr>
          <w:szCs w:val="28"/>
        </w:rPr>
        <w:t>,</w:t>
      </w:r>
      <w:r w:rsidRPr="00DA5270">
        <w:rPr>
          <w:szCs w:val="28"/>
        </w:rPr>
        <w:t xml:space="preserve"> car sinon nos clients seront agacés et iront cocher qu’ils ne veulent plus recevoir </w:t>
      </w:r>
      <w:proofErr w:type="gramStart"/>
      <w:r w:rsidRPr="00DA5270">
        <w:rPr>
          <w:szCs w:val="28"/>
        </w:rPr>
        <w:t>d’email</w:t>
      </w:r>
      <w:proofErr w:type="gramEnd"/>
      <w:r w:rsidRPr="00DA5270">
        <w:rPr>
          <w:szCs w:val="28"/>
        </w:rPr>
        <w:t xml:space="preserve"> de notre part. </w:t>
      </w:r>
      <w:r w:rsidR="00C66B6A" w:rsidRPr="00DA5270">
        <w:rPr>
          <w:szCs w:val="28"/>
        </w:rPr>
        <w:t xml:space="preserve">Chaque </w:t>
      </w:r>
      <w:proofErr w:type="gramStart"/>
      <w:r w:rsidR="00C66B6A" w:rsidRPr="00DA5270">
        <w:rPr>
          <w:szCs w:val="28"/>
        </w:rPr>
        <w:t>email</w:t>
      </w:r>
      <w:proofErr w:type="gramEnd"/>
      <w:r w:rsidR="00C66B6A" w:rsidRPr="00DA5270">
        <w:rPr>
          <w:szCs w:val="28"/>
        </w:rPr>
        <w:t xml:space="preserve"> doit être espacé de deux mois. Donc il est suggéré environ 2</w:t>
      </w:r>
      <w:r w:rsidR="00E87676" w:rsidRPr="00DA5270">
        <w:rPr>
          <w:szCs w:val="28"/>
        </w:rPr>
        <w:t>-3 mois et ensuite 2-4 semaines avant la série.</w:t>
      </w:r>
    </w:p>
    <w:p w14:paraId="70192D36" w14:textId="34906D49" w:rsidR="00246B37" w:rsidRPr="00DA5270" w:rsidRDefault="00246B37" w:rsidP="00221A09">
      <w:pPr>
        <w:pStyle w:val="Paragraphedeliste"/>
        <w:numPr>
          <w:ilvl w:val="0"/>
          <w:numId w:val="16"/>
        </w:numPr>
        <w:rPr>
          <w:szCs w:val="28"/>
        </w:rPr>
      </w:pPr>
      <w:r w:rsidRPr="00DA5270">
        <w:rPr>
          <w:szCs w:val="28"/>
        </w:rPr>
        <w:t>Incluez donc toujours dans vos requêtes la condition À PROXIMITÉ DE et choisissez la ville où vous organisez et un rayon maximal de 200km OU, envoyez grâce au</w:t>
      </w:r>
      <w:r w:rsidR="00AD0BB6" w:rsidRPr="00DA5270">
        <w:rPr>
          <w:szCs w:val="28"/>
        </w:rPr>
        <w:t>x</w:t>
      </w:r>
      <w:r w:rsidRPr="00DA5270">
        <w:rPr>
          <w:szCs w:val="28"/>
        </w:rPr>
        <w:t xml:space="preserve"> 2 ou 3 </w:t>
      </w:r>
      <w:r w:rsidRPr="00DA5270">
        <w:rPr>
          <w:szCs w:val="28"/>
        </w:rPr>
        <w:lastRenderedPageBreak/>
        <w:t>premiers chiffres du code postal</w:t>
      </w:r>
      <w:r w:rsidR="00AD0BB6" w:rsidRPr="00DA5270">
        <w:rPr>
          <w:szCs w:val="28"/>
        </w:rPr>
        <w:t>. Dans ce cas il n’est pas nécessaire de spécifier un rayon, ni la « proximité »</w:t>
      </w:r>
      <w:r w:rsidR="00812649" w:rsidRPr="00DA5270">
        <w:rPr>
          <w:szCs w:val="28"/>
        </w:rPr>
        <w:t>,</w:t>
      </w:r>
      <w:r w:rsidR="00414A6A" w:rsidRPr="00DA5270">
        <w:rPr>
          <w:szCs w:val="28"/>
        </w:rPr>
        <w:t xml:space="preserve"> mais il est important dans ce cas d’ajouter le filtre PAYS pour ne pas envoyer à des clients qui ont des codes postaux </w:t>
      </w:r>
      <w:r w:rsidR="00AE1492" w:rsidRPr="00DA5270">
        <w:rPr>
          <w:szCs w:val="28"/>
        </w:rPr>
        <w:t>dans un autre pays</w:t>
      </w:r>
      <w:r w:rsidR="00AD0BB6" w:rsidRPr="00DA5270">
        <w:rPr>
          <w:szCs w:val="28"/>
        </w:rPr>
        <w:t xml:space="preserve">. </w:t>
      </w:r>
    </w:p>
    <w:p w14:paraId="30917584" w14:textId="77777777" w:rsidR="00BF4BC1" w:rsidRPr="00DA5270" w:rsidRDefault="00423C6B" w:rsidP="00221A09">
      <w:pPr>
        <w:pStyle w:val="Paragraphedeliste"/>
        <w:numPr>
          <w:ilvl w:val="0"/>
          <w:numId w:val="16"/>
        </w:numPr>
        <w:rPr>
          <w:szCs w:val="28"/>
        </w:rPr>
      </w:pPr>
      <w:r w:rsidRPr="00DA5270">
        <w:rPr>
          <w:szCs w:val="28"/>
        </w:rPr>
        <w:t xml:space="preserve">Ne pas envoyer un </w:t>
      </w:r>
      <w:proofErr w:type="gramStart"/>
      <w:r w:rsidRPr="00DA5270">
        <w:rPr>
          <w:szCs w:val="28"/>
        </w:rPr>
        <w:t>email</w:t>
      </w:r>
      <w:proofErr w:type="gramEnd"/>
      <w:r w:rsidRPr="00DA5270">
        <w:rPr>
          <w:szCs w:val="28"/>
        </w:rPr>
        <w:t xml:space="preserve"> de masse qui touche trop de clients. Par exemple : tous les clients de France. </w:t>
      </w:r>
      <w:proofErr w:type="gramStart"/>
      <w:r w:rsidRPr="00DA5270">
        <w:rPr>
          <w:szCs w:val="28"/>
        </w:rPr>
        <w:t>Par contre</w:t>
      </w:r>
      <w:proofErr w:type="gramEnd"/>
      <w:r w:rsidRPr="00DA5270">
        <w:rPr>
          <w:szCs w:val="28"/>
        </w:rPr>
        <w:t xml:space="preserve"> on peut envoyer un </w:t>
      </w:r>
      <w:proofErr w:type="gramStart"/>
      <w:r w:rsidRPr="00DA5270">
        <w:rPr>
          <w:szCs w:val="28"/>
        </w:rPr>
        <w:t>email</w:t>
      </w:r>
      <w:proofErr w:type="gramEnd"/>
      <w:r w:rsidRPr="00DA5270">
        <w:rPr>
          <w:szCs w:val="28"/>
        </w:rPr>
        <w:t xml:space="preserve"> à tous les clients de France qui sont intéressés à un atelier particulier (si vous êtes le seul à organiser cet atelier par exemple). Car sinon ces clients risquent de recevoir trop de messages venant de plusieurs organisateurs. </w:t>
      </w:r>
    </w:p>
    <w:p w14:paraId="1DD23F4F" w14:textId="5C64187C" w:rsidR="00BF4BC1" w:rsidRPr="00DA5270" w:rsidRDefault="00BF4BC1" w:rsidP="00221A09">
      <w:pPr>
        <w:pStyle w:val="Paragraphedeliste"/>
        <w:numPr>
          <w:ilvl w:val="0"/>
          <w:numId w:val="16"/>
        </w:numPr>
        <w:rPr>
          <w:szCs w:val="28"/>
        </w:rPr>
      </w:pPr>
      <w:r w:rsidRPr="00DA5270">
        <w:rPr>
          <w:szCs w:val="28"/>
        </w:rPr>
        <w:t>Pour les organisateurs qui veulent annoncer les ateliers complémentaires</w:t>
      </w:r>
      <w:r w:rsidR="007509ED" w:rsidRPr="00DA5270">
        <w:rPr>
          <w:szCs w:val="28"/>
        </w:rPr>
        <w:t xml:space="preserve">. Nous voulons que vous annonciez tous les ateliers complémentaires du même coup. Donc mettez-vous avec les autres organisateurs concernés et </w:t>
      </w:r>
      <w:r w:rsidR="00177990" w:rsidRPr="00DA5270">
        <w:rPr>
          <w:szCs w:val="28"/>
        </w:rPr>
        <w:t>rédigez un texte ensemble afin de l’envoyer à tous les clients du pays.</w:t>
      </w:r>
    </w:p>
    <w:p w14:paraId="2CD54CAC" w14:textId="44992C5C" w:rsidR="00423C6B" w:rsidRPr="00DA5270" w:rsidRDefault="00423C6B" w:rsidP="00221A09">
      <w:pPr>
        <w:pStyle w:val="Paragraphedeliste"/>
        <w:numPr>
          <w:ilvl w:val="0"/>
          <w:numId w:val="16"/>
        </w:numPr>
        <w:rPr>
          <w:szCs w:val="28"/>
        </w:rPr>
      </w:pPr>
      <w:r w:rsidRPr="00DA5270">
        <w:rPr>
          <w:szCs w:val="28"/>
        </w:rPr>
        <w:t xml:space="preserve">Notre système ne permettra pas d’envoyer un </w:t>
      </w:r>
      <w:proofErr w:type="gramStart"/>
      <w:r w:rsidRPr="00DA5270">
        <w:rPr>
          <w:szCs w:val="28"/>
        </w:rPr>
        <w:t>email</w:t>
      </w:r>
      <w:proofErr w:type="gramEnd"/>
      <w:r w:rsidRPr="00DA5270">
        <w:rPr>
          <w:szCs w:val="28"/>
        </w:rPr>
        <w:t xml:space="preserve"> de masse ou d’exporter en CSV (</w:t>
      </w:r>
      <w:proofErr w:type="spellStart"/>
      <w:r w:rsidRPr="00DA5270">
        <w:rPr>
          <w:szCs w:val="28"/>
        </w:rPr>
        <w:t>excel</w:t>
      </w:r>
      <w:proofErr w:type="spellEnd"/>
      <w:r w:rsidRPr="00DA5270">
        <w:rPr>
          <w:szCs w:val="28"/>
        </w:rPr>
        <w:t>) à/de +</w:t>
      </w:r>
      <w:r w:rsidR="00AE1492" w:rsidRPr="00DA5270">
        <w:rPr>
          <w:szCs w:val="28"/>
        </w:rPr>
        <w:t>3</w:t>
      </w:r>
      <w:r w:rsidRPr="00DA5270">
        <w:rPr>
          <w:szCs w:val="28"/>
        </w:rPr>
        <w:t>00 personnes. Donc si vous obtenez le message de refaire votre requête pour en avoir moins, vous n’avez qu’à changer les conditions pour en avoir moins.</w:t>
      </w:r>
    </w:p>
    <w:p w14:paraId="0DEB33EF" w14:textId="2218EE3F" w:rsidR="005F7D4A" w:rsidRPr="0043479A" w:rsidRDefault="005F7D4A" w:rsidP="00221A09">
      <w:pPr>
        <w:pStyle w:val="Paragraphedeliste"/>
        <w:numPr>
          <w:ilvl w:val="0"/>
          <w:numId w:val="16"/>
        </w:numPr>
        <w:rPr>
          <w:szCs w:val="28"/>
        </w:rPr>
      </w:pPr>
      <w:r w:rsidRPr="00DA5270">
        <w:rPr>
          <w:szCs w:val="28"/>
        </w:rPr>
        <w:t xml:space="preserve">Il ne faut pas envoyer un </w:t>
      </w:r>
      <w:proofErr w:type="gramStart"/>
      <w:r w:rsidRPr="00DA5270">
        <w:rPr>
          <w:szCs w:val="28"/>
        </w:rPr>
        <w:t>email</w:t>
      </w:r>
      <w:proofErr w:type="gramEnd"/>
      <w:r w:rsidRPr="00DA5270">
        <w:rPr>
          <w:szCs w:val="28"/>
        </w:rPr>
        <w:t xml:space="preserve"> via les listes de participants si l’information que vous leur envoy</w:t>
      </w:r>
      <w:r w:rsidR="00BB38D2" w:rsidRPr="00DA5270">
        <w:rPr>
          <w:szCs w:val="28"/>
        </w:rPr>
        <w:t>ez</w:t>
      </w:r>
      <w:r w:rsidRPr="00DA5270">
        <w:rPr>
          <w:szCs w:val="28"/>
        </w:rPr>
        <w:t xml:space="preserve"> n’a pas de rapport avec cet atelier. Pour envoyer une annonce publicitaire d’une future activité, il faut utiliser les requêtes</w:t>
      </w:r>
      <w:r w:rsidR="00812649" w:rsidRPr="00DA5270">
        <w:rPr>
          <w:szCs w:val="28"/>
        </w:rPr>
        <w:t>,</w:t>
      </w:r>
      <w:r w:rsidRPr="00DA5270">
        <w:rPr>
          <w:szCs w:val="28"/>
        </w:rPr>
        <w:t xml:space="preserve"> car ces requêtes n’envoient</w:t>
      </w:r>
      <w:r w:rsidRPr="0043479A">
        <w:rPr>
          <w:szCs w:val="28"/>
        </w:rPr>
        <w:t xml:space="preserve"> pas aux clients qui ne nous ont pas donné leur accord de recevoir </w:t>
      </w:r>
      <w:proofErr w:type="gramStart"/>
      <w:r w:rsidRPr="0043479A">
        <w:rPr>
          <w:szCs w:val="28"/>
        </w:rPr>
        <w:t>des pub</w:t>
      </w:r>
      <w:proofErr w:type="gramEnd"/>
      <w:r w:rsidRPr="0043479A">
        <w:rPr>
          <w:szCs w:val="28"/>
        </w:rPr>
        <w:t xml:space="preserve"> par </w:t>
      </w:r>
      <w:proofErr w:type="gramStart"/>
      <w:r w:rsidRPr="0043479A">
        <w:rPr>
          <w:szCs w:val="28"/>
        </w:rPr>
        <w:t>email</w:t>
      </w:r>
      <w:proofErr w:type="gramEnd"/>
      <w:r w:rsidRPr="0043479A">
        <w:rPr>
          <w:szCs w:val="28"/>
        </w:rPr>
        <w:t>.</w:t>
      </w:r>
    </w:p>
    <w:p w14:paraId="13341C50" w14:textId="77777777" w:rsidR="00423C6B" w:rsidRDefault="00423C6B" w:rsidP="00423C6B">
      <w:pPr>
        <w:rPr>
          <w:szCs w:val="28"/>
        </w:rPr>
      </w:pPr>
    </w:p>
    <w:p w14:paraId="512EDD49" w14:textId="61D93CDF" w:rsidR="00423C6B" w:rsidRDefault="00423C6B" w:rsidP="00423C6B">
      <w:pPr>
        <w:rPr>
          <w:szCs w:val="28"/>
        </w:rPr>
      </w:pPr>
      <w:r>
        <w:rPr>
          <w:szCs w:val="28"/>
        </w:rPr>
        <w:t>Lorsque vous exportez en CSV (EXCEL), c’est bien</w:t>
      </w:r>
      <w:r w:rsidR="00812649">
        <w:rPr>
          <w:szCs w:val="28"/>
        </w:rPr>
        <w:t>,</w:t>
      </w:r>
      <w:r>
        <w:rPr>
          <w:szCs w:val="28"/>
        </w:rPr>
        <w:t xml:space="preserve"> car vous voyez un OUI dans la colonne COMM. TÉLÉPHONE cela veut dire qu’ils sont d’accord que vous les appeliez pour leur annoncer les activités dans leur région. Même chose pour COMM. COURRIER, vous pouvez leur envoyer un dépliant par la poste. Pour le COMM.</w:t>
      </w:r>
      <w:proofErr w:type="gramStart"/>
      <w:r>
        <w:rPr>
          <w:szCs w:val="28"/>
        </w:rPr>
        <w:t>EMAIL</w:t>
      </w:r>
      <w:proofErr w:type="gramEnd"/>
      <w:r>
        <w:rPr>
          <w:szCs w:val="28"/>
        </w:rPr>
        <w:t xml:space="preserve">, étant donné que vous enverrez vos </w:t>
      </w:r>
      <w:proofErr w:type="gramStart"/>
      <w:r>
        <w:rPr>
          <w:szCs w:val="28"/>
        </w:rPr>
        <w:t>emails</w:t>
      </w:r>
      <w:proofErr w:type="gramEnd"/>
      <w:r>
        <w:rPr>
          <w:szCs w:val="28"/>
        </w:rPr>
        <w:t xml:space="preserve"> via le </w:t>
      </w:r>
      <w:r w:rsidR="0087069C">
        <w:rPr>
          <w:szCs w:val="28"/>
        </w:rPr>
        <w:t>PORTAIL</w:t>
      </w:r>
      <w:r>
        <w:rPr>
          <w:szCs w:val="28"/>
        </w:rPr>
        <w:t xml:space="preserve">, seules les personnes ayant un OUI dans cette colonne recevront votre </w:t>
      </w:r>
      <w:proofErr w:type="gramStart"/>
      <w:r>
        <w:rPr>
          <w:szCs w:val="28"/>
        </w:rPr>
        <w:t>email</w:t>
      </w:r>
      <w:proofErr w:type="gramEnd"/>
      <w:r>
        <w:rPr>
          <w:szCs w:val="28"/>
        </w:rPr>
        <w:t xml:space="preserve">. Donc vous n’avez qu’à choisir « Envoyer un courriel à cette liste » au lieu de « Télécharger CSV ». </w:t>
      </w:r>
    </w:p>
    <w:p w14:paraId="0DEC2A84" w14:textId="77777777" w:rsidR="00423C6B" w:rsidRDefault="00423C6B" w:rsidP="00423C6B">
      <w:pPr>
        <w:rPr>
          <w:szCs w:val="28"/>
        </w:rPr>
      </w:pPr>
    </w:p>
    <w:p w14:paraId="3827BA22" w14:textId="77777777" w:rsidR="00423C6B" w:rsidRDefault="00423C6B" w:rsidP="00423C6B">
      <w:pPr>
        <w:rPr>
          <w:szCs w:val="28"/>
        </w:rPr>
      </w:pPr>
      <w:r>
        <w:rPr>
          <w:szCs w:val="28"/>
        </w:rPr>
        <w:t xml:space="preserve">Les </w:t>
      </w:r>
      <w:proofErr w:type="gramStart"/>
      <w:r>
        <w:rPr>
          <w:szCs w:val="28"/>
        </w:rPr>
        <w:t>emails</w:t>
      </w:r>
      <w:proofErr w:type="gramEnd"/>
      <w:r>
        <w:rPr>
          <w:szCs w:val="28"/>
        </w:rPr>
        <w:t xml:space="preserve"> de masse via le </w:t>
      </w:r>
      <w:r w:rsidR="0027566F">
        <w:rPr>
          <w:szCs w:val="28"/>
        </w:rPr>
        <w:t>portail</w:t>
      </w:r>
      <w:r>
        <w:rPr>
          <w:szCs w:val="28"/>
        </w:rPr>
        <w:t xml:space="preserve"> sont un moyen additionnel (à la lettre régionale) qui devrait être surtout utilisé pour les raisons suivantes :</w:t>
      </w:r>
    </w:p>
    <w:p w14:paraId="671C7C52" w14:textId="3178BAF5" w:rsidR="00423C6B" w:rsidRDefault="00423C6B" w:rsidP="00221A09">
      <w:pPr>
        <w:pStyle w:val="Paragraphedeliste"/>
        <w:numPr>
          <w:ilvl w:val="0"/>
          <w:numId w:val="17"/>
        </w:numPr>
        <w:rPr>
          <w:szCs w:val="28"/>
        </w:rPr>
      </w:pPr>
      <w:r>
        <w:rPr>
          <w:szCs w:val="28"/>
        </w:rPr>
        <w:t xml:space="preserve">Informer les clients/étudiants qui sont inscrits à un atelier que vous organisez, mais avec date </w:t>
      </w:r>
      <w:r>
        <w:rPr>
          <w:szCs w:val="28"/>
          <w:u w:val="single"/>
        </w:rPr>
        <w:t>À PLANIFIER</w:t>
      </w:r>
      <w:r>
        <w:rPr>
          <w:szCs w:val="28"/>
        </w:rPr>
        <w:t xml:space="preserve"> (on appelle ça « inscrit sans date »)</w:t>
      </w:r>
    </w:p>
    <w:p w14:paraId="4ADA4B0D" w14:textId="77777777" w:rsidR="00423C6B" w:rsidRDefault="00423C6B" w:rsidP="00221A09">
      <w:pPr>
        <w:pStyle w:val="Paragraphedeliste"/>
        <w:numPr>
          <w:ilvl w:val="0"/>
          <w:numId w:val="17"/>
        </w:numPr>
        <w:rPr>
          <w:szCs w:val="28"/>
        </w:rPr>
      </w:pPr>
      <w:r>
        <w:rPr>
          <w:szCs w:val="28"/>
        </w:rPr>
        <w:t xml:space="preserve">Informer les clients d’une région que nous donnerons une activité </w:t>
      </w:r>
      <w:r>
        <w:rPr>
          <w:szCs w:val="28"/>
          <w:u w:val="single"/>
        </w:rPr>
        <w:t>exceptionnelle</w:t>
      </w:r>
      <w:r>
        <w:rPr>
          <w:szCs w:val="28"/>
        </w:rPr>
        <w:t>.</w:t>
      </w:r>
    </w:p>
    <w:p w14:paraId="337E15D4" w14:textId="77777777" w:rsidR="00423C6B" w:rsidRDefault="00423C6B" w:rsidP="00221A09">
      <w:pPr>
        <w:pStyle w:val="Paragraphedeliste"/>
        <w:numPr>
          <w:ilvl w:val="0"/>
          <w:numId w:val="17"/>
        </w:numPr>
        <w:rPr>
          <w:szCs w:val="28"/>
        </w:rPr>
      </w:pPr>
      <w:r>
        <w:rPr>
          <w:szCs w:val="28"/>
        </w:rPr>
        <w:t xml:space="preserve">Informer les clients qui sont </w:t>
      </w:r>
      <w:r>
        <w:rPr>
          <w:szCs w:val="28"/>
          <w:u w:val="single"/>
        </w:rPr>
        <w:t>intéressés</w:t>
      </w:r>
      <w:r>
        <w:rPr>
          <w:szCs w:val="28"/>
        </w:rPr>
        <w:t xml:space="preserve"> par les ateliers que vous organisez.</w:t>
      </w:r>
    </w:p>
    <w:p w14:paraId="07183345" w14:textId="77777777" w:rsidR="00423C6B" w:rsidRDefault="00423C6B" w:rsidP="00423C6B">
      <w:pPr>
        <w:rPr>
          <w:szCs w:val="28"/>
        </w:rPr>
      </w:pPr>
      <w:r>
        <w:rPr>
          <w:szCs w:val="28"/>
        </w:rPr>
        <w:t xml:space="preserve">(Nous avons créé des vidéos pour vous aider à faire ces 3 requêtes, </w:t>
      </w:r>
      <w:hyperlink r:id="rId24" w:history="1">
        <w:r>
          <w:rPr>
            <w:rStyle w:val="Lienhypertexte"/>
            <w:szCs w:val="28"/>
          </w:rPr>
          <w:t>cliquez ici</w:t>
        </w:r>
      </w:hyperlink>
      <w:r>
        <w:rPr>
          <w:szCs w:val="28"/>
        </w:rPr>
        <w:t xml:space="preserve"> et descendez dans la page web pour les trouver)</w:t>
      </w:r>
    </w:p>
    <w:p w14:paraId="46739BF5" w14:textId="77777777" w:rsidR="00423C6B" w:rsidRPr="00423C6B" w:rsidRDefault="00423C6B" w:rsidP="00111769"/>
    <w:p w14:paraId="5C32E131" w14:textId="516100F5" w:rsidR="00111769" w:rsidRDefault="00111769" w:rsidP="00111769">
      <w:pPr>
        <w:pStyle w:val="Titre2"/>
      </w:pPr>
      <w:bookmarkStart w:id="13" w:name="_Toc194324659"/>
      <w:r>
        <w:lastRenderedPageBreak/>
        <w:t>Il est important que le client soit informé de la politique d'annulation, comment faire</w:t>
      </w:r>
      <w:r w:rsidR="000F773F">
        <w:t> </w:t>
      </w:r>
      <w:r>
        <w:t>?</w:t>
      </w:r>
      <w:bookmarkEnd w:id="13"/>
    </w:p>
    <w:p w14:paraId="26F5F0D1" w14:textId="77777777" w:rsidR="00111769" w:rsidRDefault="00111769" w:rsidP="00111769">
      <w:pPr>
        <w:pStyle w:val="Rponse"/>
        <w:rPr>
          <w:color w:val="7030A0"/>
        </w:rPr>
      </w:pPr>
      <w:r w:rsidRPr="00CC78F2">
        <w:t>C’est écrit sur la confirmation d’inscripti</w:t>
      </w:r>
      <w:r>
        <w:t xml:space="preserve">on qu’ils reçoivent par </w:t>
      </w:r>
      <w:r w:rsidR="005F0642">
        <w:t>courriel</w:t>
      </w:r>
      <w:r>
        <w:t xml:space="preserve"> : </w:t>
      </w:r>
    </w:p>
    <w:p w14:paraId="44243780" w14:textId="77777777" w:rsidR="00B26F6B" w:rsidRPr="00B26F6B" w:rsidRDefault="00B26F6B" w:rsidP="00111769">
      <w:pPr>
        <w:pStyle w:val="Rponse"/>
        <w:rPr>
          <w:rStyle w:val="Accentuation"/>
          <w:color w:val="7030A0"/>
        </w:rPr>
      </w:pPr>
      <w:r w:rsidRPr="00B26F6B">
        <w:rPr>
          <w:rStyle w:val="Accentuation"/>
          <w:color w:val="7030A0"/>
        </w:rPr>
        <w:t>Pour les ateliers "</w:t>
      </w:r>
      <w:proofErr w:type="spellStart"/>
      <w:r w:rsidRPr="00B26F6B">
        <w:rPr>
          <w:rStyle w:val="Accentuation"/>
          <w:color w:val="7030A0"/>
        </w:rPr>
        <w:t>Etre</w:t>
      </w:r>
      <w:proofErr w:type="spellEnd"/>
      <w:r w:rsidRPr="00B26F6B">
        <w:rPr>
          <w:rStyle w:val="Accentuation"/>
          <w:color w:val="7030A0"/>
        </w:rPr>
        <w:t xml:space="preserve"> Bien" ou les ateliers de deux jours, toute annulation le mois précédant l'atelier entraine la perte des acomptes.</w:t>
      </w:r>
    </w:p>
    <w:p w14:paraId="0C374496" w14:textId="18C3B49B" w:rsidR="000165C8" w:rsidRDefault="00A978B2" w:rsidP="00BE5A80">
      <w:pPr>
        <w:pStyle w:val="NormalWeb"/>
        <w:numPr>
          <w:ilvl w:val="0"/>
          <w:numId w:val="23"/>
        </w:numPr>
      </w:pPr>
      <w:r w:rsidRPr="00BE5A80">
        <w:rPr>
          <w:rFonts w:asciiTheme="minorHAnsi" w:hAnsiTheme="minorHAnsi" w:cstheme="minorHAnsi"/>
          <w:sz w:val="28"/>
          <w:szCs w:val="28"/>
        </w:rPr>
        <w:t>En ligne</w:t>
      </w:r>
      <w:r w:rsidR="005A4333">
        <w:rPr>
          <w:rFonts w:asciiTheme="minorHAnsi" w:hAnsiTheme="minorHAnsi" w:cstheme="minorHAnsi"/>
          <w:sz w:val="28"/>
          <w:szCs w:val="28"/>
        </w:rPr>
        <w:t xml:space="preserve"> ou Canada</w:t>
      </w:r>
      <w:r w:rsidRPr="00BE5A80">
        <w:rPr>
          <w:rFonts w:asciiTheme="minorHAnsi" w:hAnsiTheme="minorHAnsi" w:cstheme="minorHAnsi"/>
          <w:sz w:val="28"/>
          <w:szCs w:val="28"/>
        </w:rPr>
        <w:t> :</w:t>
      </w:r>
      <w:r>
        <w:t xml:space="preserve"> </w:t>
      </w:r>
      <w:r w:rsidR="000165C8">
        <w:t xml:space="preserve">Veuillez-vous référer </w:t>
      </w:r>
      <w:hyperlink r:id="rId25" w:anchor="modalites" w:tgtFrame="_blank" w:history="1">
        <w:r w:rsidR="000165C8">
          <w:rPr>
            <w:rStyle w:val="Lienhypertexte"/>
            <w:rFonts w:eastAsiaTheme="majorEastAsia"/>
          </w:rPr>
          <w:t>à cette page</w:t>
        </w:r>
      </w:hyperlink>
      <w:r w:rsidR="000165C8">
        <w:t xml:space="preserve"> pour les détails de paiements ainsi que pour nos conditions d'annulation.</w:t>
      </w:r>
    </w:p>
    <w:p w14:paraId="5538740F" w14:textId="48A44C5D" w:rsidR="007D7826" w:rsidRDefault="00A978B2" w:rsidP="00BE5A80">
      <w:pPr>
        <w:pStyle w:val="NormalWeb"/>
        <w:numPr>
          <w:ilvl w:val="0"/>
          <w:numId w:val="23"/>
        </w:numPr>
      </w:pPr>
      <w:r w:rsidRPr="00BE5A80">
        <w:rPr>
          <w:rFonts w:asciiTheme="minorHAnsi" w:hAnsiTheme="minorHAnsi" w:cstheme="minorHAnsi"/>
          <w:sz w:val="28"/>
          <w:szCs w:val="28"/>
        </w:rPr>
        <w:t>En Europe présentiel :</w:t>
      </w:r>
      <w:r>
        <w:t xml:space="preserve"> </w:t>
      </w:r>
      <w:proofErr w:type="spellStart"/>
      <w:r w:rsidR="007D7826">
        <w:t>Veuillez vous</w:t>
      </w:r>
      <w:proofErr w:type="spellEnd"/>
      <w:r w:rsidR="007D7826">
        <w:t xml:space="preserve"> référer </w:t>
      </w:r>
      <w:hyperlink r:id="rId26" w:anchor="modalites" w:tgtFrame="_blank" w:history="1">
        <w:r w:rsidR="007D7826">
          <w:rPr>
            <w:rStyle w:val="Lienhypertexte"/>
          </w:rPr>
          <w:t>à cette page</w:t>
        </w:r>
      </w:hyperlink>
      <w:r w:rsidR="007D7826">
        <w:t xml:space="preserve"> pour les détails. Notez que toute annulation le mois précédant un atelier entraine la perte des acomptes.</w:t>
      </w:r>
    </w:p>
    <w:p w14:paraId="1721568A" w14:textId="62125823" w:rsidR="00B64194" w:rsidRPr="004137DC" w:rsidRDefault="00B64194" w:rsidP="000165C8">
      <w:pPr>
        <w:pStyle w:val="NormalWeb"/>
      </w:pPr>
      <w:r w:rsidRPr="004137DC">
        <w:rPr>
          <w:rFonts w:asciiTheme="minorHAnsi" w:hAnsiTheme="minorHAnsi" w:cstheme="minorHAnsi"/>
          <w:sz w:val="28"/>
          <w:szCs w:val="28"/>
        </w:rPr>
        <w:t xml:space="preserve">Et il y a </w:t>
      </w:r>
      <w:r w:rsidR="00BE5A80" w:rsidRPr="004137DC">
        <w:rPr>
          <w:rFonts w:asciiTheme="minorHAnsi" w:hAnsiTheme="minorHAnsi" w:cstheme="minorHAnsi"/>
          <w:sz w:val="28"/>
          <w:szCs w:val="28"/>
        </w:rPr>
        <w:t>la phrase suivante</w:t>
      </w:r>
      <w:r w:rsidRPr="004137DC">
        <w:rPr>
          <w:rFonts w:asciiTheme="minorHAnsi" w:hAnsiTheme="minorHAnsi" w:cstheme="minorHAnsi"/>
          <w:sz w:val="28"/>
          <w:szCs w:val="28"/>
        </w:rPr>
        <w:t xml:space="preserve"> sur chaque facture</w:t>
      </w:r>
      <w:r w:rsidR="00BE5A80" w:rsidRPr="004137DC">
        <w:rPr>
          <w:rFonts w:asciiTheme="minorHAnsi" w:hAnsiTheme="minorHAnsi" w:cstheme="minorHAnsi"/>
          <w:sz w:val="28"/>
          <w:szCs w:val="28"/>
        </w:rPr>
        <w:t> :</w:t>
      </w:r>
      <w:r w:rsidR="00BE5A80" w:rsidRPr="004137DC">
        <w:t xml:space="preserve"> </w:t>
      </w:r>
      <w:hyperlink r:id="rId27" w:tgtFrame="_blank" w:history="1">
        <w:r w:rsidR="00BE5A80" w:rsidRPr="004137DC">
          <w:rPr>
            <w:rStyle w:val="Lienhypertexte"/>
          </w:rPr>
          <w:t>Cliquez ici</w:t>
        </w:r>
      </w:hyperlink>
      <w:r w:rsidR="00BE5A80" w:rsidRPr="004137DC">
        <w:t xml:space="preserve"> pour connaître les modalités de paiement et les conditions d’annulation.</w:t>
      </w:r>
    </w:p>
    <w:p w14:paraId="1557E71F" w14:textId="77777777" w:rsidR="001C0EE8" w:rsidRPr="004137DC" w:rsidRDefault="001C0EE8" w:rsidP="001C0EE8">
      <w:pPr>
        <w:pStyle w:val="Titre2"/>
        <w:rPr>
          <w:color w:val="1F497D"/>
          <w:lang w:val="fr-FR"/>
        </w:rPr>
      </w:pPr>
      <w:bookmarkStart w:id="14" w:name="_Toc194324660"/>
      <w:r w:rsidRPr="004137DC">
        <w:rPr>
          <w:lang w:val="fr-FR"/>
        </w:rPr>
        <w:t xml:space="preserve">Comment </w:t>
      </w:r>
      <w:r w:rsidR="00382F66" w:rsidRPr="004137DC">
        <w:rPr>
          <w:lang w:val="fr-FR"/>
        </w:rPr>
        <w:t>fixer la capacité de la salle et des reprises ?</w:t>
      </w:r>
      <w:bookmarkEnd w:id="14"/>
    </w:p>
    <w:p w14:paraId="684A5ABD" w14:textId="77777777" w:rsidR="001C0EE8" w:rsidRPr="004137DC" w:rsidRDefault="001C0EE8" w:rsidP="001C0EE8">
      <w:pPr>
        <w:pStyle w:val="Rponse"/>
        <w:rPr>
          <w:lang w:val="fr-FR"/>
        </w:rPr>
      </w:pPr>
      <w:r w:rsidRPr="004137DC">
        <w:rPr>
          <w:lang w:val="fr-FR"/>
        </w:rPr>
        <w:t xml:space="preserve">Vous n’avez qu’à entrer dans la planification de cet atelier et mettre la </w:t>
      </w:r>
      <w:r w:rsidR="00382F66" w:rsidRPr="004137DC">
        <w:rPr>
          <w:lang w:val="fr-FR"/>
        </w:rPr>
        <w:t>capacité</w:t>
      </w:r>
      <w:r w:rsidRPr="004137DC">
        <w:rPr>
          <w:lang w:val="fr-FR"/>
        </w:rPr>
        <w:t xml:space="preserve"> à 60</w:t>
      </w:r>
      <w:r w:rsidR="00382F66" w:rsidRPr="004137DC">
        <w:rPr>
          <w:lang w:val="fr-FR"/>
        </w:rPr>
        <w:t xml:space="preserve"> </w:t>
      </w:r>
      <w:r w:rsidRPr="004137DC">
        <w:rPr>
          <w:lang w:val="fr-FR"/>
        </w:rPr>
        <w:t xml:space="preserve">et la limite des reprises à </w:t>
      </w:r>
      <w:r w:rsidR="00382F66" w:rsidRPr="004137DC">
        <w:rPr>
          <w:lang w:val="fr-FR"/>
        </w:rPr>
        <w:t>5 par exemple</w:t>
      </w:r>
      <w:r w:rsidRPr="004137DC">
        <w:rPr>
          <w:lang w:val="fr-FR"/>
        </w:rPr>
        <w:t xml:space="preserve">. </w:t>
      </w:r>
      <w:r w:rsidR="00382F66" w:rsidRPr="004137DC">
        <w:rPr>
          <w:lang w:val="fr-FR"/>
        </w:rPr>
        <w:t>Dans ce cas, l</w:t>
      </w:r>
      <w:r w:rsidRPr="004137DC">
        <w:rPr>
          <w:lang w:val="fr-FR"/>
        </w:rPr>
        <w:t>e système sait que la limite totale est 60 et dans ce</w:t>
      </w:r>
      <w:r w:rsidR="00382F66" w:rsidRPr="004137DC">
        <w:rPr>
          <w:lang w:val="fr-FR"/>
        </w:rPr>
        <w:t xml:space="preserve"> montant </w:t>
      </w:r>
      <w:r w:rsidRPr="004137DC">
        <w:rPr>
          <w:lang w:val="fr-FR"/>
        </w:rPr>
        <w:t>il accepter</w:t>
      </w:r>
      <w:r w:rsidR="00382F66" w:rsidRPr="004137DC">
        <w:rPr>
          <w:lang w:val="fr-FR"/>
        </w:rPr>
        <w:t>a</w:t>
      </w:r>
      <w:r w:rsidRPr="004137DC">
        <w:rPr>
          <w:lang w:val="fr-FR"/>
        </w:rPr>
        <w:t xml:space="preserve"> un total de </w:t>
      </w:r>
      <w:r w:rsidR="00382F66" w:rsidRPr="004137DC">
        <w:rPr>
          <w:lang w:val="fr-FR"/>
        </w:rPr>
        <w:t>5</w:t>
      </w:r>
      <w:r w:rsidRPr="004137DC">
        <w:rPr>
          <w:lang w:val="fr-FR"/>
        </w:rPr>
        <w:t xml:space="preserve"> reprises.</w:t>
      </w:r>
    </w:p>
    <w:p w14:paraId="0787F3A2" w14:textId="77777777" w:rsidR="00382F66" w:rsidRPr="004137DC" w:rsidRDefault="00382F66" w:rsidP="001C0EE8">
      <w:pPr>
        <w:pStyle w:val="Rponse"/>
        <w:rPr>
          <w:lang w:val="fr-FR"/>
        </w:rPr>
      </w:pPr>
      <w:r w:rsidRPr="004137DC">
        <w:rPr>
          <w:lang w:val="fr-FR"/>
        </w:rPr>
        <w:t>N.B. : toutes les situations suivantes sont considérées comme des reprises et sont indiquées par un R sur la liste de participant.</w:t>
      </w:r>
    </w:p>
    <w:p w14:paraId="059A41B5" w14:textId="77777777" w:rsidR="00382F66" w:rsidRPr="004137DC" w:rsidRDefault="00382F66" w:rsidP="00221A09">
      <w:pPr>
        <w:pStyle w:val="Rponse"/>
        <w:numPr>
          <w:ilvl w:val="0"/>
          <w:numId w:val="18"/>
        </w:numPr>
        <w:spacing w:before="0"/>
        <w:rPr>
          <w:lang w:val="fr-FR"/>
        </w:rPr>
      </w:pPr>
      <w:r w:rsidRPr="004137DC">
        <w:rPr>
          <w:lang w:val="fr-FR"/>
        </w:rPr>
        <w:t>Les stagiaires</w:t>
      </w:r>
    </w:p>
    <w:p w14:paraId="09D7648B" w14:textId="77777777" w:rsidR="00382F66" w:rsidRPr="004137DC" w:rsidRDefault="00382F66" w:rsidP="00221A09">
      <w:pPr>
        <w:pStyle w:val="Rponse"/>
        <w:numPr>
          <w:ilvl w:val="0"/>
          <w:numId w:val="18"/>
        </w:numPr>
        <w:spacing w:before="0"/>
        <w:rPr>
          <w:lang w:val="fr-FR"/>
        </w:rPr>
      </w:pPr>
      <w:r w:rsidRPr="004137DC">
        <w:rPr>
          <w:lang w:val="fr-FR"/>
        </w:rPr>
        <w:t>Les reprises gratuites</w:t>
      </w:r>
    </w:p>
    <w:p w14:paraId="2738ED48" w14:textId="64EE3914" w:rsidR="00382F66" w:rsidRPr="004137DC" w:rsidRDefault="00382F66" w:rsidP="00221A09">
      <w:pPr>
        <w:pStyle w:val="Rponse"/>
        <w:numPr>
          <w:ilvl w:val="0"/>
          <w:numId w:val="18"/>
        </w:numPr>
        <w:spacing w:before="0"/>
        <w:rPr>
          <w:lang w:val="fr-FR"/>
        </w:rPr>
      </w:pPr>
      <w:r w:rsidRPr="004137DC">
        <w:rPr>
          <w:lang w:val="fr-FR"/>
        </w:rPr>
        <w:t>Les reprises à moitié tarif</w:t>
      </w:r>
    </w:p>
    <w:p w14:paraId="1930A520" w14:textId="77777777" w:rsidR="001C0EE8" w:rsidRPr="004137DC" w:rsidRDefault="001C0EE8" w:rsidP="001C0EE8">
      <w:pPr>
        <w:pStyle w:val="Rponse"/>
        <w:spacing w:before="0"/>
        <w:rPr>
          <w:lang w:val="fr-FR"/>
        </w:rPr>
      </w:pPr>
    </w:p>
    <w:p w14:paraId="7A3B6E4D" w14:textId="116E94D2" w:rsidR="001C0EE8" w:rsidRPr="004137DC" w:rsidRDefault="001C0EE8" w:rsidP="001C0EE8">
      <w:pPr>
        <w:pStyle w:val="Titre2"/>
        <w:rPr>
          <w:lang w:val="fr-FR"/>
        </w:rPr>
      </w:pPr>
      <w:bookmarkStart w:id="15" w:name="_Toc194324661"/>
      <w:r w:rsidRPr="004137DC">
        <w:rPr>
          <w:lang w:val="fr-FR"/>
        </w:rPr>
        <w:t>Comment gérer une liste d’attente</w:t>
      </w:r>
      <w:r w:rsidR="000F773F" w:rsidRPr="004137DC">
        <w:rPr>
          <w:lang w:val="fr-FR"/>
        </w:rPr>
        <w:t> </w:t>
      </w:r>
      <w:r w:rsidR="005F0642" w:rsidRPr="004137DC">
        <w:rPr>
          <w:lang w:val="fr-FR"/>
        </w:rPr>
        <w:t>?</w:t>
      </w:r>
      <w:bookmarkEnd w:id="15"/>
      <w:r w:rsidRPr="004137DC">
        <w:rPr>
          <w:lang w:val="fr-FR"/>
        </w:rPr>
        <w:t xml:space="preserve"> </w:t>
      </w:r>
    </w:p>
    <w:p w14:paraId="55036A38" w14:textId="77777777" w:rsidR="001C0EE8" w:rsidRPr="004137DC" w:rsidRDefault="005F0642" w:rsidP="001C0EE8">
      <w:pPr>
        <w:pStyle w:val="Rponse"/>
        <w:rPr>
          <w:lang w:val="fr-FR"/>
        </w:rPr>
      </w:pPr>
      <w:r w:rsidRPr="004137DC">
        <w:rPr>
          <w:lang w:val="fr-FR"/>
        </w:rPr>
        <w:t>En ce moment</w:t>
      </w:r>
      <w:r w:rsidR="001C0EE8" w:rsidRPr="004137DC">
        <w:rPr>
          <w:lang w:val="fr-FR"/>
        </w:rPr>
        <w:t xml:space="preserve"> le système ne gère pas les listes d’attente. </w:t>
      </w:r>
      <w:r w:rsidR="00852DA8" w:rsidRPr="004137DC">
        <w:rPr>
          <w:lang w:val="fr-FR"/>
        </w:rPr>
        <w:t>L</w:t>
      </w:r>
      <w:r w:rsidR="001C0EE8" w:rsidRPr="004137DC">
        <w:t xml:space="preserve">e client </w:t>
      </w:r>
      <w:r w:rsidR="001C0EE8" w:rsidRPr="004137DC">
        <w:rPr>
          <w:lang w:val="fr-FR"/>
        </w:rPr>
        <w:t xml:space="preserve">verra un message qui dira de communiquer avec l’organisateur pour se faire mettre sur liste d’attente, et l'organisateur gère la liste </w:t>
      </w:r>
      <w:r w:rsidR="00852DA8" w:rsidRPr="004137DC">
        <w:rPr>
          <w:lang w:val="fr-FR"/>
        </w:rPr>
        <w:t>lui</w:t>
      </w:r>
      <w:r w:rsidR="001C0EE8" w:rsidRPr="004137DC">
        <w:rPr>
          <w:lang w:val="fr-FR"/>
        </w:rPr>
        <w:t>-même. Il faut donc surveiller le nombre de personnes inscrites pour voir s'il y a des places qui se sont libérées.</w:t>
      </w:r>
    </w:p>
    <w:p w14:paraId="7F0ED60F" w14:textId="77777777" w:rsidR="001C0EE8" w:rsidRPr="004137DC" w:rsidRDefault="001C0EE8" w:rsidP="001C0EE8">
      <w:pPr>
        <w:pStyle w:val="Rponse"/>
        <w:spacing w:before="0"/>
        <w:rPr>
          <w:lang w:val="fr-FR"/>
        </w:rPr>
      </w:pPr>
    </w:p>
    <w:p w14:paraId="7736F6FB" w14:textId="5A4FE7AC" w:rsidR="001C0EE8" w:rsidRPr="004137DC" w:rsidRDefault="001C0EE8" w:rsidP="001C0EE8">
      <w:pPr>
        <w:pStyle w:val="Titre2"/>
        <w:rPr>
          <w:lang w:val="fr-FR"/>
        </w:rPr>
      </w:pPr>
      <w:bookmarkStart w:id="16" w:name="_Toc194324662"/>
      <w:r w:rsidRPr="004137DC">
        <w:rPr>
          <w:lang w:val="fr-FR"/>
        </w:rPr>
        <w:t>Si client ne veut pas donner un acompte sur carte de crédit, comment faire</w:t>
      </w:r>
      <w:r w:rsidR="000F773F" w:rsidRPr="004137DC">
        <w:rPr>
          <w:lang w:val="fr-FR"/>
        </w:rPr>
        <w:t> </w:t>
      </w:r>
      <w:r w:rsidRPr="004137DC">
        <w:rPr>
          <w:lang w:val="fr-FR"/>
        </w:rPr>
        <w:t>?</w:t>
      </w:r>
      <w:bookmarkEnd w:id="16"/>
    </w:p>
    <w:p w14:paraId="12ADED01" w14:textId="77777777" w:rsidR="001C0EE8" w:rsidRPr="004137DC" w:rsidRDefault="001C0EE8" w:rsidP="001C0EE8">
      <w:pPr>
        <w:pStyle w:val="Rponse"/>
        <w:rPr>
          <w:lang w:val="fr-FR"/>
        </w:rPr>
      </w:pPr>
      <w:r w:rsidRPr="004137DC">
        <w:rPr>
          <w:lang w:val="fr-FR"/>
        </w:rPr>
        <w:t xml:space="preserve">Il peut poster son chèque à l’organisateur ou payer en espèces et vous l'inscrivez à l'atelier dans le système comme d'habitude, mais après que la facture a été générée, vous la fermez et </w:t>
      </w:r>
      <w:r w:rsidRPr="004137DC">
        <w:rPr>
          <w:lang w:val="fr-FR"/>
        </w:rPr>
        <w:lastRenderedPageBreak/>
        <w:t xml:space="preserve">vous allez sur la liste de participants pour noter le paiement de cette personne (car le système a été programmé </w:t>
      </w:r>
      <w:proofErr w:type="gramStart"/>
      <w:r w:rsidRPr="004137DC">
        <w:rPr>
          <w:lang w:val="fr-FR"/>
        </w:rPr>
        <w:t>de façon à ce</w:t>
      </w:r>
      <w:proofErr w:type="gramEnd"/>
      <w:r w:rsidRPr="004137DC">
        <w:rPr>
          <w:lang w:val="fr-FR"/>
        </w:rPr>
        <w:t xml:space="preserve"> que tous les paiements qui entrent via la liste de participants </w:t>
      </w:r>
      <w:r w:rsidR="005F0642" w:rsidRPr="004137DC">
        <w:rPr>
          <w:lang w:val="fr-FR"/>
        </w:rPr>
        <w:t>soient</w:t>
      </w:r>
      <w:r w:rsidRPr="004137DC">
        <w:rPr>
          <w:lang w:val="fr-FR"/>
        </w:rPr>
        <w:t xml:space="preserve"> comptabilisés comme COMPTE À RECEVOIR). Mais notre préférence demeure un paiement par carte bancaire.</w:t>
      </w:r>
    </w:p>
    <w:p w14:paraId="3569EF8B" w14:textId="77777777" w:rsidR="001C0EE8" w:rsidRPr="004137DC" w:rsidRDefault="001C0EE8" w:rsidP="001C0EE8">
      <w:pPr>
        <w:rPr>
          <w:lang w:val="fr-FR"/>
        </w:rPr>
      </w:pPr>
    </w:p>
    <w:p w14:paraId="0A257B73" w14:textId="75C8EAC4" w:rsidR="002C7F56" w:rsidRPr="004137DC" w:rsidRDefault="002C7F56" w:rsidP="00257A89">
      <w:pPr>
        <w:pStyle w:val="Titre2"/>
        <w:rPr>
          <w:lang w:val="fr-FR"/>
        </w:rPr>
      </w:pPr>
      <w:bookmarkStart w:id="17" w:name="_Toc194324663"/>
      <w:r w:rsidRPr="004137DC">
        <w:rPr>
          <w:lang w:val="fr-FR"/>
        </w:rPr>
        <w:t>Pourquoi je ne vois pas la date de l’atelier que j’organise</w:t>
      </w:r>
      <w:r w:rsidR="00257A89" w:rsidRPr="004137DC">
        <w:rPr>
          <w:lang w:val="fr-FR"/>
        </w:rPr>
        <w:t xml:space="preserve"> lorsque je tente d’inscrire un client ?</w:t>
      </w:r>
      <w:bookmarkEnd w:id="17"/>
    </w:p>
    <w:p w14:paraId="47E87BB6" w14:textId="542B032E" w:rsidR="00257A89" w:rsidRPr="004137DC" w:rsidRDefault="00257A89" w:rsidP="00257A89">
      <w:pPr>
        <w:pStyle w:val="Rponse"/>
        <w:rPr>
          <w:lang w:val="fr-FR"/>
        </w:rPr>
      </w:pPr>
      <w:r w:rsidRPr="004137DC">
        <w:rPr>
          <w:lang w:val="fr-FR"/>
        </w:rPr>
        <w:t>Lorsque tu prends l’inscription, assure-toi que le lieu de l’atelier est choisi, par exemple FRANCE, ou EN LIGNE. Car si c’est FRANCE qui est choisi</w:t>
      </w:r>
      <w:r w:rsidR="00B138F2" w:rsidRPr="004137DC">
        <w:rPr>
          <w:lang w:val="fr-FR"/>
        </w:rPr>
        <w:t>e</w:t>
      </w:r>
      <w:r w:rsidRPr="004137DC">
        <w:rPr>
          <w:lang w:val="fr-FR"/>
        </w:rPr>
        <w:t xml:space="preserve">, alors tu vois seulement les ateliers en présentiel en France. </w:t>
      </w:r>
      <w:r w:rsidR="00AE4A7E" w:rsidRPr="004137DC">
        <w:rPr>
          <w:lang w:val="fr-FR"/>
        </w:rPr>
        <w:t>C</w:t>
      </w:r>
      <w:r w:rsidRPr="004137DC">
        <w:rPr>
          <w:lang w:val="fr-FR"/>
        </w:rPr>
        <w:t>hoisi</w:t>
      </w:r>
      <w:r w:rsidR="00B138F2" w:rsidRPr="004137DC">
        <w:rPr>
          <w:lang w:val="fr-FR"/>
        </w:rPr>
        <w:t>s</w:t>
      </w:r>
      <w:r w:rsidRPr="004137DC">
        <w:rPr>
          <w:lang w:val="fr-FR"/>
        </w:rPr>
        <w:t xml:space="preserve"> alors TOUS LES LIEUX</w:t>
      </w:r>
      <w:r w:rsidR="00AE4A7E" w:rsidRPr="004137DC">
        <w:rPr>
          <w:lang w:val="fr-FR"/>
        </w:rPr>
        <w:t xml:space="preserve">. </w:t>
      </w:r>
      <w:r w:rsidR="00914F9F" w:rsidRPr="004137DC">
        <w:t>Mais rassurez-vous, sur le côté client du portail, s’ils choisissent un pays quelconque (</w:t>
      </w:r>
      <w:r w:rsidR="002D79FD" w:rsidRPr="004137DC">
        <w:t xml:space="preserve">Ex : </w:t>
      </w:r>
      <w:r w:rsidR="00914F9F" w:rsidRPr="004137DC">
        <w:t>France), ils verront dans la liste de dates après les ateliers en France, la liste des ateliers EN LIGNE aussi</w:t>
      </w:r>
      <w:r w:rsidR="00AE4A7E" w:rsidRPr="004137DC">
        <w:rPr>
          <w:lang w:val="fr-FR"/>
        </w:rPr>
        <w:t>.</w:t>
      </w:r>
    </w:p>
    <w:p w14:paraId="24E182EF" w14:textId="77777777" w:rsidR="0045485C" w:rsidRPr="004137DC" w:rsidRDefault="0045485C" w:rsidP="00257A89">
      <w:pPr>
        <w:pStyle w:val="Rponse"/>
        <w:rPr>
          <w:lang w:val="fr-FR"/>
        </w:rPr>
      </w:pPr>
    </w:p>
    <w:p w14:paraId="3C177978" w14:textId="467791D8" w:rsidR="002A6D4B" w:rsidRPr="004137DC" w:rsidRDefault="002A6D4B" w:rsidP="00824221">
      <w:pPr>
        <w:pStyle w:val="Titre2"/>
      </w:pPr>
      <w:bookmarkStart w:id="18" w:name="_Toc194324664"/>
      <w:r w:rsidRPr="004137DC">
        <w:t xml:space="preserve">Est-ce que la plateforme de paiement sur le </w:t>
      </w:r>
      <w:r w:rsidR="0087069C" w:rsidRPr="004137DC">
        <w:t>PORTAIL</w:t>
      </w:r>
      <w:r w:rsidRPr="004137DC">
        <w:t xml:space="preserve"> est sécure</w:t>
      </w:r>
      <w:r w:rsidR="000F773F" w:rsidRPr="004137DC">
        <w:t> </w:t>
      </w:r>
      <w:r w:rsidRPr="004137DC">
        <w:t>?</w:t>
      </w:r>
      <w:bookmarkEnd w:id="18"/>
      <w:r w:rsidRPr="004137DC">
        <w:t xml:space="preserve"> </w:t>
      </w:r>
    </w:p>
    <w:p w14:paraId="6B9BBF7E" w14:textId="6424E8DC" w:rsidR="002A6D4B" w:rsidRPr="004137DC" w:rsidRDefault="002A6D4B" w:rsidP="002A6D4B">
      <w:pPr>
        <w:pStyle w:val="Rponse"/>
      </w:pPr>
      <w:r w:rsidRPr="004137DC">
        <w:t>Oui, notre système de gestion est sécure (vous pouvez en voir la preuve grâce au petit cadenas à côté de l’adresse du portail) et en plus les paiements sont traités par PayPal/</w:t>
      </w:r>
      <w:proofErr w:type="spellStart"/>
      <w:r w:rsidRPr="004137DC">
        <w:t>PayFlow</w:t>
      </w:r>
      <w:proofErr w:type="spellEnd"/>
      <w:r w:rsidRPr="004137DC">
        <w:t xml:space="preserve"> via une connexion sécurisée. Les données de carte de crédit saisies ne sont ni transitées ni sauvegardées par nos serveurs que par les serveurs de Pay</w:t>
      </w:r>
      <w:r w:rsidR="00B138F2" w:rsidRPr="004137DC">
        <w:t>P</w:t>
      </w:r>
      <w:r w:rsidRPr="004137DC">
        <w:t>al.</w:t>
      </w:r>
    </w:p>
    <w:p w14:paraId="53BC231D" w14:textId="77777777" w:rsidR="00D40DA6" w:rsidRPr="004137DC" w:rsidRDefault="00D40DA6" w:rsidP="002A6D4B">
      <w:pPr>
        <w:pStyle w:val="Rponse"/>
      </w:pPr>
    </w:p>
    <w:p w14:paraId="510E28E0" w14:textId="7422D592" w:rsidR="00824221" w:rsidRPr="004137DC" w:rsidRDefault="00824221" w:rsidP="00824221">
      <w:pPr>
        <w:pStyle w:val="Titre2"/>
      </w:pPr>
      <w:bookmarkStart w:id="19" w:name="_Toc194324665"/>
      <w:r w:rsidRPr="004137DC">
        <w:t>Quoi faire si nous avons inscrit un client par erreur à un atelier ou une phase</w:t>
      </w:r>
      <w:r w:rsidR="000F773F" w:rsidRPr="004137DC">
        <w:t> </w:t>
      </w:r>
      <w:r w:rsidRPr="004137DC">
        <w:t>?</w:t>
      </w:r>
      <w:bookmarkEnd w:id="19"/>
    </w:p>
    <w:p w14:paraId="27430CFE" w14:textId="1125D34E" w:rsidR="00824221" w:rsidRPr="004137DC" w:rsidRDefault="00824221" w:rsidP="00221A09">
      <w:pPr>
        <w:pStyle w:val="Rponse"/>
        <w:numPr>
          <w:ilvl w:val="0"/>
          <w:numId w:val="15"/>
        </w:numPr>
      </w:pPr>
      <w:r w:rsidRPr="004137DC">
        <w:t>Cliquer sur le bouton (sur la facture) MODIFIER LA FACTURE/CRÉATION RÉCENTE et cela vous ramènera au panier d'achat</w:t>
      </w:r>
      <w:r w:rsidR="00B138F2" w:rsidRPr="004137DC">
        <w:t>s</w:t>
      </w:r>
      <w:r w:rsidRPr="004137DC">
        <w:t xml:space="preserve"> où vous pourrez mettre à la poubelle l'inscription, et ensuite cliquer sur FINALISER.</w:t>
      </w:r>
    </w:p>
    <w:p w14:paraId="52562A2A" w14:textId="6490D3BA" w:rsidR="00824221" w:rsidRPr="004137DC" w:rsidRDefault="00824221" w:rsidP="00221A09">
      <w:pPr>
        <w:pStyle w:val="Rponse"/>
        <w:numPr>
          <w:ilvl w:val="0"/>
          <w:numId w:val="15"/>
        </w:numPr>
      </w:pPr>
      <w:r w:rsidRPr="004137DC">
        <w:t xml:space="preserve">Envoyez un </w:t>
      </w:r>
      <w:proofErr w:type="gramStart"/>
      <w:r w:rsidRPr="004137DC">
        <w:t>email</w:t>
      </w:r>
      <w:proofErr w:type="gramEnd"/>
      <w:r w:rsidRPr="004137DC">
        <w:t xml:space="preserve"> immédiatement au client via le </w:t>
      </w:r>
      <w:r w:rsidR="00444F56" w:rsidRPr="004137DC">
        <w:t>portail</w:t>
      </w:r>
      <w:r w:rsidRPr="004137DC">
        <w:t xml:space="preserve"> (dans la section COMMUNIATION) pour lui dire que vous l'avez inscrit par erreur à… mais que cette inscription a bien été supprimée par la suite.</w:t>
      </w:r>
      <w:r w:rsidRPr="004137DC">
        <w:br/>
      </w:r>
    </w:p>
    <w:p w14:paraId="4E9C6872" w14:textId="73B40DDC" w:rsidR="001C0EE8" w:rsidRPr="004137DC" w:rsidRDefault="001C0EE8" w:rsidP="001C0EE8">
      <w:pPr>
        <w:pStyle w:val="Titre2"/>
      </w:pPr>
      <w:bookmarkStart w:id="20" w:name="_Toc194324666"/>
      <w:r w:rsidRPr="004137DC">
        <w:lastRenderedPageBreak/>
        <w:t>Quoi faire si un étudiant appelle pour dire qu’il veut suivre son (ou ses) atelier à telle date, et que vous ne voyez pas cet (ou ces) atelier À PLANIFIER à son dossier</w:t>
      </w:r>
      <w:r w:rsidR="000F773F" w:rsidRPr="004137DC">
        <w:t> </w:t>
      </w:r>
      <w:r w:rsidRPr="004137DC">
        <w:t>?</w:t>
      </w:r>
      <w:bookmarkEnd w:id="20"/>
    </w:p>
    <w:p w14:paraId="615FB96D" w14:textId="3650594D" w:rsidR="001C0EE8" w:rsidRPr="004137DC" w:rsidRDefault="001C0EE8" w:rsidP="001C0EE8">
      <w:pPr>
        <w:pStyle w:val="Rponse"/>
      </w:pPr>
      <w:r w:rsidRPr="004137DC">
        <w:t xml:space="preserve">Veuillez écrire à </w:t>
      </w:r>
      <w:r w:rsidR="00CD5128" w:rsidRPr="004137DC">
        <w:t xml:space="preserve">Diane Deslauriers </w:t>
      </w:r>
      <w:hyperlink r:id="rId28" w:history="1">
        <w:r w:rsidR="00CD5128" w:rsidRPr="004137DC">
          <w:rPr>
            <w:rStyle w:val="Lienhypertexte"/>
            <w:rFonts w:ascii="Calibri" w:hAnsi="Calibri"/>
          </w:rPr>
          <w:t>dianed@ecoutetoncorps.com</w:t>
        </w:r>
      </w:hyperlink>
      <w:r w:rsidRPr="004137DC">
        <w:t>. Il est donc important de ne pas réinscrire (</w:t>
      </w:r>
      <w:r w:rsidR="005F0642" w:rsidRPr="004137DC">
        <w:t>c.-à-d.</w:t>
      </w:r>
      <w:r w:rsidRPr="004137DC">
        <w:t xml:space="preserve"> faire nouvelle facture) cet étudiant à cet atelier s’il vous a dit qu’il est déjà dans la phase 1 (ou 2).</w:t>
      </w:r>
    </w:p>
    <w:p w14:paraId="30596689" w14:textId="77777777" w:rsidR="001C0EE8" w:rsidRPr="004137DC" w:rsidRDefault="001C0EE8" w:rsidP="001C0EE8">
      <w:pPr>
        <w:rPr>
          <w:color w:val="1F497D"/>
          <w:szCs w:val="28"/>
        </w:rPr>
      </w:pPr>
    </w:p>
    <w:p w14:paraId="70BF6ABC" w14:textId="77683487" w:rsidR="00907D68" w:rsidRPr="004137DC" w:rsidRDefault="00907D68" w:rsidP="00907D68">
      <w:pPr>
        <w:pStyle w:val="Titre2"/>
        <w:rPr>
          <w:lang w:val="fr-FR"/>
        </w:rPr>
      </w:pPr>
      <w:bookmarkStart w:id="21" w:name="_Toc194324667"/>
      <w:r w:rsidRPr="004137DC">
        <w:rPr>
          <w:lang w:val="fr-FR"/>
        </w:rPr>
        <w:t>Comment mettre les reprises à zéro pour quelqu’un qui a une carte privilège</w:t>
      </w:r>
      <w:r w:rsidR="000F773F" w:rsidRPr="004137DC">
        <w:rPr>
          <w:lang w:val="fr-FR"/>
        </w:rPr>
        <w:t> </w:t>
      </w:r>
      <w:r w:rsidR="005F0642" w:rsidRPr="004137DC">
        <w:rPr>
          <w:lang w:val="fr-FR"/>
        </w:rPr>
        <w:t>?</w:t>
      </w:r>
      <w:bookmarkEnd w:id="21"/>
      <w:r w:rsidR="00744698" w:rsidRPr="004137DC">
        <w:rPr>
          <w:lang w:val="fr-FR"/>
        </w:rPr>
        <w:t xml:space="preserve"> </w:t>
      </w:r>
    </w:p>
    <w:p w14:paraId="7A6EADBF" w14:textId="77777777" w:rsidR="00744698" w:rsidRPr="004137DC" w:rsidRDefault="00744698" w:rsidP="00744698">
      <w:pPr>
        <w:rPr>
          <w:lang w:val="fr-FR"/>
        </w:rPr>
      </w:pPr>
      <w:r w:rsidRPr="004137DC">
        <w:t>Il n’est plus nécessaire de choisir le rabais CARTE PRIVILÈGE</w:t>
      </w:r>
      <w:r w:rsidRPr="004137DC">
        <w:rPr>
          <w:lang w:val="fr-FR"/>
        </w:rPr>
        <w:t>.</w:t>
      </w:r>
    </w:p>
    <w:p w14:paraId="030C778B" w14:textId="202D53F9" w:rsidR="00B6274C" w:rsidRPr="004137DC" w:rsidRDefault="00B6274C" w:rsidP="00B6274C">
      <w:pPr>
        <w:rPr>
          <w:szCs w:val="28"/>
        </w:rPr>
      </w:pPr>
      <w:r w:rsidRPr="004137DC">
        <w:rPr>
          <w:szCs w:val="28"/>
        </w:rPr>
        <w:t xml:space="preserve">Si le client a une carte privilège, le rabais s’applique automatiquement pour les </w:t>
      </w:r>
      <w:r w:rsidR="00444F56" w:rsidRPr="004137DC">
        <w:rPr>
          <w:szCs w:val="28"/>
        </w:rPr>
        <w:t>reprises d’</w:t>
      </w:r>
      <w:r w:rsidRPr="004137DC">
        <w:rPr>
          <w:szCs w:val="28"/>
        </w:rPr>
        <w:t>inscriptions À LA CARTE.</w:t>
      </w:r>
    </w:p>
    <w:p w14:paraId="1052CC6B" w14:textId="77777777" w:rsidR="00B6274C" w:rsidRPr="004137DC" w:rsidRDefault="00B6274C" w:rsidP="00B6274C">
      <w:pPr>
        <w:rPr>
          <w:szCs w:val="28"/>
        </w:rPr>
      </w:pPr>
    </w:p>
    <w:p w14:paraId="5378CBD6" w14:textId="161E6DE5" w:rsidR="00B6274C" w:rsidRPr="004137DC" w:rsidRDefault="00B6274C" w:rsidP="00B6274C">
      <w:pPr>
        <w:rPr>
          <w:szCs w:val="28"/>
        </w:rPr>
      </w:pPr>
      <w:r w:rsidRPr="004137DC">
        <w:rPr>
          <w:szCs w:val="28"/>
        </w:rPr>
        <w:t xml:space="preserve">Si un étudiant veut reprendre une phase complète (1, 2 ou 3), il est mieux pour plusieurs raisons de choisir les ateliers À LA CARTE (et ensuite mettre les dates des ateliers s’il les connait). </w:t>
      </w:r>
      <w:r w:rsidR="008A1800" w:rsidRPr="004137DC">
        <w:rPr>
          <w:szCs w:val="28"/>
        </w:rPr>
        <w:t>Vu qu’il a une carte privilège, i</w:t>
      </w:r>
      <w:r w:rsidRPr="004137DC">
        <w:rPr>
          <w:szCs w:val="28"/>
        </w:rPr>
        <w:t xml:space="preserve">ls seront </w:t>
      </w:r>
      <w:r w:rsidR="002319A6" w:rsidRPr="004137DC">
        <w:rPr>
          <w:szCs w:val="28"/>
        </w:rPr>
        <w:t>gratuits</w:t>
      </w:r>
      <w:r w:rsidRPr="004137DC">
        <w:rPr>
          <w:szCs w:val="28"/>
        </w:rPr>
        <w:t>, sauf pour la phase 3 le prix sera 150$/150€.</w:t>
      </w:r>
    </w:p>
    <w:p w14:paraId="1F3D8321" w14:textId="77777777" w:rsidR="008A1800" w:rsidRPr="004137DC" w:rsidRDefault="008A1800" w:rsidP="00B6274C">
      <w:pPr>
        <w:rPr>
          <w:szCs w:val="28"/>
        </w:rPr>
      </w:pPr>
    </w:p>
    <w:p w14:paraId="108437B9" w14:textId="77062958" w:rsidR="00B118A9" w:rsidRPr="004137DC" w:rsidRDefault="00B118A9" w:rsidP="00B118A9">
      <w:pPr>
        <w:rPr>
          <w:szCs w:val="28"/>
        </w:rPr>
      </w:pPr>
      <w:r w:rsidRPr="004137DC">
        <w:rPr>
          <w:szCs w:val="28"/>
        </w:rPr>
        <w:t>Comme vous savez, lorsqu’un client s’inscrit à la phase 1 ou 2, le système regarde si le client a suivi un des ateliers depuis 2 ans donc dans un cas de reprise, ça pourrait faire en sorte que l’étudiant pense qu’il se réinscrit pour les ateliers, mais pour quelques-uns des ateliers, c’est l’ancienne date à côté</w:t>
      </w:r>
      <w:r w:rsidR="00812649" w:rsidRPr="004137DC">
        <w:rPr>
          <w:szCs w:val="28"/>
        </w:rPr>
        <w:t>,</w:t>
      </w:r>
      <w:r w:rsidRPr="004137DC">
        <w:rPr>
          <w:szCs w:val="28"/>
        </w:rPr>
        <w:t xml:space="preserve"> car il les a suivi</w:t>
      </w:r>
      <w:r w:rsidR="00B138F2" w:rsidRPr="004137DC">
        <w:rPr>
          <w:szCs w:val="28"/>
        </w:rPr>
        <w:t>s</w:t>
      </w:r>
      <w:r w:rsidRPr="004137DC">
        <w:rPr>
          <w:szCs w:val="28"/>
        </w:rPr>
        <w:t xml:space="preserve"> depuis 2 ans. Donc en passant par les phases pour faire une reprise gratuite de phase, en plus d’avoir des prix à moitié prix, il y a risque d’erreur de date.</w:t>
      </w:r>
      <w:r w:rsidR="008A1800" w:rsidRPr="004137DC">
        <w:rPr>
          <w:szCs w:val="28"/>
        </w:rPr>
        <w:t xml:space="preserve"> C’est pour cette raison qu’il est mieux de faire des inscriptions à la carte.</w:t>
      </w:r>
    </w:p>
    <w:p w14:paraId="5C30AC9A" w14:textId="77777777" w:rsidR="00B6274C" w:rsidRPr="004137DC" w:rsidRDefault="00B6274C" w:rsidP="00B6274C">
      <w:pPr>
        <w:rPr>
          <w:szCs w:val="28"/>
        </w:rPr>
      </w:pPr>
    </w:p>
    <w:p w14:paraId="40C83C61" w14:textId="08EF7718" w:rsidR="00907D68" w:rsidRPr="004137DC" w:rsidRDefault="00B6274C" w:rsidP="00907D68">
      <w:pPr>
        <w:rPr>
          <w:szCs w:val="28"/>
        </w:rPr>
      </w:pPr>
      <w:r w:rsidRPr="004137DC">
        <w:rPr>
          <w:szCs w:val="28"/>
        </w:rPr>
        <w:t xml:space="preserve">Pour la phase 3, si le client veut reprendre et participer (donc pas en observateur), alors il doit s’inscrire en passant par les PHASE et dans ce cas le système chargera moitié prix automatiquement. </w:t>
      </w:r>
    </w:p>
    <w:p w14:paraId="5CC13B4A" w14:textId="5D84A3A3" w:rsidR="00907D68" w:rsidRPr="004137DC" w:rsidRDefault="00907D68" w:rsidP="00907D68">
      <w:pPr>
        <w:pStyle w:val="Titre2"/>
        <w:rPr>
          <w:lang w:val="fr-FR"/>
        </w:rPr>
      </w:pPr>
      <w:bookmarkStart w:id="22" w:name="_Toc194324668"/>
      <w:r w:rsidRPr="004137DC">
        <w:rPr>
          <w:lang w:val="fr-FR"/>
        </w:rPr>
        <w:t>Comment faire une inscription avec un prix spécial</w:t>
      </w:r>
      <w:r w:rsidR="000F773F" w:rsidRPr="004137DC">
        <w:rPr>
          <w:lang w:val="fr-FR"/>
        </w:rPr>
        <w:t> </w:t>
      </w:r>
      <w:r w:rsidRPr="004137DC">
        <w:rPr>
          <w:lang w:val="fr-FR"/>
        </w:rPr>
        <w:t>?</w:t>
      </w:r>
      <w:bookmarkEnd w:id="22"/>
    </w:p>
    <w:p w14:paraId="7C0C6EDB" w14:textId="6B8AAD4A" w:rsidR="00885B2B" w:rsidRPr="004137DC" w:rsidRDefault="00907D68" w:rsidP="00907D68">
      <w:pPr>
        <w:pStyle w:val="Rponse"/>
      </w:pPr>
      <w:r w:rsidRPr="004137DC">
        <w:t xml:space="preserve">La façon que le système est programmé, on ne peut pas changer le prix d’un atelier pour un client à part utiliser les rabais </w:t>
      </w:r>
      <w:r w:rsidR="007200D8" w:rsidRPr="004137DC">
        <w:t>automatiques</w:t>
      </w:r>
      <w:r w:rsidRPr="004137DC">
        <w:t xml:space="preserve"> </w:t>
      </w:r>
      <w:r w:rsidR="005F0642" w:rsidRPr="004137DC">
        <w:t>tels</w:t>
      </w:r>
      <w:r w:rsidRPr="004137DC">
        <w:t xml:space="preserve"> que carte privilège (pour les reprises gratuites) ou nos rabais habituels (chômage, etc.)</w:t>
      </w:r>
      <w:r w:rsidR="000D5973" w:rsidRPr="004137DC">
        <w:t xml:space="preserve"> qu’on doit choisir</w:t>
      </w:r>
      <w:r w:rsidRPr="004137DC">
        <w:t xml:space="preserve">. </w:t>
      </w:r>
      <w:r w:rsidR="00B26F6B" w:rsidRPr="004137DC">
        <w:t xml:space="preserve">Nous avons créé plusieurs RABAIS pour répondre à tous nos besoins habituels. Mais si vous ne trouvez pas le rabais </w:t>
      </w:r>
      <w:r w:rsidR="00AB4580" w:rsidRPr="004137DC">
        <w:t>dont</w:t>
      </w:r>
      <w:r w:rsidR="00B26F6B" w:rsidRPr="004137DC">
        <w:t xml:space="preserve"> vous avez besoin, </w:t>
      </w:r>
      <w:r w:rsidRPr="004137DC">
        <w:t xml:space="preserve">demandez à une personne à la comptabilité de </w:t>
      </w:r>
      <w:r w:rsidR="00B26F6B" w:rsidRPr="004137DC">
        <w:t>vous aider</w:t>
      </w:r>
      <w:r w:rsidRPr="004137DC">
        <w:t xml:space="preserve">. </w:t>
      </w:r>
      <w:r w:rsidR="00885B2B" w:rsidRPr="004137DC">
        <w:br/>
      </w:r>
    </w:p>
    <w:p w14:paraId="0405B3C2" w14:textId="448681A7" w:rsidR="00885B2B" w:rsidRPr="004137DC" w:rsidRDefault="00885B2B" w:rsidP="00885B2B">
      <w:pPr>
        <w:pStyle w:val="Titre2"/>
      </w:pPr>
      <w:bookmarkStart w:id="23" w:name="_Toc194324669"/>
      <w:r w:rsidRPr="004137DC">
        <w:lastRenderedPageBreak/>
        <w:t>Comment gérer les preuves pour les rabais</w:t>
      </w:r>
      <w:r w:rsidR="000F773F" w:rsidRPr="004137DC">
        <w:t> </w:t>
      </w:r>
      <w:r w:rsidRPr="004137DC">
        <w:t>?</w:t>
      </w:r>
      <w:bookmarkEnd w:id="23"/>
    </w:p>
    <w:p w14:paraId="69CDD80A" w14:textId="5E26C4B3" w:rsidR="00885B2B" w:rsidRPr="004137DC" w:rsidRDefault="00885B2B" w:rsidP="00885B2B">
      <w:pPr>
        <w:pStyle w:val="Rponse"/>
      </w:pPr>
      <w:r w:rsidRPr="004137DC">
        <w:t>Lorsqu’un client s’inscrit avec un rabais pour un atelier, nous devons nous assurer d’avoir reçu la preuve qu’il a droit à ce rabais et sinon, il faut écrire une note sur la liste de participants (en haut des noms d’assistants/stagiaires) qui dit par exemple : Demander à Vanessa de fournir sa preuve. Sinon, elle doit payer le prix régulier de 3</w:t>
      </w:r>
      <w:r w:rsidR="001F77C4">
        <w:t>7</w:t>
      </w:r>
      <w:r w:rsidRPr="004137DC">
        <w:t xml:space="preserve">5€. </w:t>
      </w:r>
    </w:p>
    <w:p w14:paraId="427BFAFC" w14:textId="2674E10B" w:rsidR="00A058C3" w:rsidRPr="004137DC" w:rsidRDefault="00A058C3" w:rsidP="00885B2B">
      <w:pPr>
        <w:pStyle w:val="Rponse"/>
      </w:pPr>
      <w:r w:rsidRPr="004137DC">
        <w:t>Sachez que lorsqu’un client s’inscrit en utilisant un rabais qui demande une pièce justificative, le portail leur demande de télécharger le justificatif dans leur dossier. Donc après paiement le paiement, il y aura la phrase: Pour conserver ce rabais, téléverser votre pièce justificative dans les 48h (</w:t>
      </w:r>
      <w:r w:rsidR="000F773F" w:rsidRPr="004137DC">
        <w:t>e</w:t>
      </w:r>
      <w:r w:rsidRPr="004137DC">
        <w:t>t il y a un lien pour se rendre dans la partie de leur dossier où ils peuvent téléverser des documents).</w:t>
      </w:r>
      <w:r w:rsidR="00061C60" w:rsidRPr="004137DC">
        <w:t xml:space="preserve"> Donc il y a une section dans la partie "Document et téléchargement" de leur dossier afin qu’ils puissent téléverser leur justificatif.</w:t>
      </w:r>
    </w:p>
    <w:p w14:paraId="18E5EB2D" w14:textId="66A917CE" w:rsidR="00885B2B" w:rsidRPr="004137DC" w:rsidRDefault="00885B2B" w:rsidP="008672BD">
      <w:pPr>
        <w:pStyle w:val="Rponse"/>
      </w:pPr>
      <w:r w:rsidRPr="004137DC">
        <w:t xml:space="preserve">Alors, </w:t>
      </w:r>
      <w:r w:rsidR="00C85F77" w:rsidRPr="004137DC">
        <w:t>environ 5 jours</w:t>
      </w:r>
      <w:r w:rsidRPr="004137DC">
        <w:t xml:space="preserve"> avant un atelier, je vous suggère de regarder la liste de l’atelier à venir et vérifier dans le dossier des clients </w:t>
      </w:r>
      <w:r w:rsidR="00AB4580" w:rsidRPr="004137DC">
        <w:t>qui ont bénéficié d’un</w:t>
      </w:r>
      <w:r w:rsidRPr="004137DC">
        <w:t xml:space="preserve"> rabais</w:t>
      </w:r>
      <w:r w:rsidR="00AB4580" w:rsidRPr="004137DC">
        <w:t xml:space="preserve"> (prix plus bas sur la liste de participants)</w:t>
      </w:r>
      <w:r w:rsidRPr="004137DC">
        <w:t xml:space="preserve"> si leur preuve est à leur dossier. Sinon vous les contacter pour qu’ils vous envoient leur preuve par </w:t>
      </w:r>
      <w:proofErr w:type="gramStart"/>
      <w:r w:rsidRPr="004137DC">
        <w:t>email</w:t>
      </w:r>
      <w:proofErr w:type="gramEnd"/>
      <w:r w:rsidRPr="004137DC">
        <w:t xml:space="preserve"> et leur dire que si vous ne recevez pas, ils doivent l’apporter à l’atelier (et dans ce cas, elle mettra la note ci-dessus sur la liste afin que vous ou les stagiaires la voyiez).</w:t>
      </w:r>
      <w:r w:rsidR="008672BD" w:rsidRPr="004137DC">
        <w:t xml:space="preserve"> Lorsque quelqu’un envoie une pièce justificative, il faut la joindre au dossier (dans le bas du dossier, en cliquant sur </w:t>
      </w:r>
      <w:r w:rsidR="00DE0067" w:rsidRPr="004137DC">
        <w:t xml:space="preserve">un des 2 </w:t>
      </w:r>
      <w:r w:rsidR="008672BD" w:rsidRPr="004137DC">
        <w:t>bouton</w:t>
      </w:r>
      <w:r w:rsidR="00DE0067" w:rsidRPr="004137DC">
        <w:t>s</w:t>
      </w:r>
      <w:r w:rsidR="008672BD" w:rsidRPr="004137DC">
        <w:t xml:space="preserve"> vert</w:t>
      </w:r>
      <w:r w:rsidR="00DE0067" w:rsidRPr="004137DC">
        <w:t>s</w:t>
      </w:r>
      <w:r w:rsidR="008672BD" w:rsidRPr="004137DC">
        <w:t>)</w:t>
      </w:r>
      <w:r w:rsidR="00DE0067" w:rsidRPr="004137DC">
        <w:t>.</w:t>
      </w:r>
    </w:p>
    <w:p w14:paraId="203E1358" w14:textId="36DDFB2D" w:rsidR="00DE0067" w:rsidRPr="004137DC" w:rsidRDefault="00DE0067" w:rsidP="008672BD">
      <w:pPr>
        <w:pStyle w:val="Rponse"/>
      </w:pPr>
      <w:r w:rsidRPr="004137DC">
        <w:rPr>
          <w:noProof/>
        </w:rPr>
        <w:drawing>
          <wp:inline distT="0" distB="0" distL="0" distR="0" wp14:anchorId="7CF9BE6B" wp14:editId="713F5E9B">
            <wp:extent cx="6858000" cy="919480"/>
            <wp:effectExtent l="0" t="0" r="0" b="0"/>
            <wp:docPr id="1789355925" name="Image 1" descr="Une image contenant texte, capture d’écran, Polic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355925" name="Image 1" descr="Une image contenant texte, capture d’écran, Police, conception&#10;&#10;Description générée automatiquement"/>
                    <pic:cNvPicPr/>
                  </pic:nvPicPr>
                  <pic:blipFill>
                    <a:blip r:embed="rId29"/>
                    <a:stretch>
                      <a:fillRect/>
                    </a:stretch>
                  </pic:blipFill>
                  <pic:spPr>
                    <a:xfrm>
                      <a:off x="0" y="0"/>
                      <a:ext cx="6858000" cy="919480"/>
                    </a:xfrm>
                    <a:prstGeom prst="rect">
                      <a:avLst/>
                    </a:prstGeom>
                  </pic:spPr>
                </pic:pic>
              </a:graphicData>
            </a:graphic>
          </wp:inline>
        </w:drawing>
      </w:r>
    </w:p>
    <w:p w14:paraId="477BD445" w14:textId="77777777" w:rsidR="00907D68" w:rsidRPr="004137DC" w:rsidRDefault="00907D68" w:rsidP="009D5CC5">
      <w:pPr>
        <w:pStyle w:val="Rponse"/>
        <w:spacing w:before="0"/>
      </w:pPr>
    </w:p>
    <w:p w14:paraId="748B3A5F" w14:textId="7728AA8C" w:rsidR="00907D68" w:rsidRPr="004137DC" w:rsidRDefault="00907D68" w:rsidP="00907D68">
      <w:pPr>
        <w:pStyle w:val="Titre2"/>
        <w:rPr>
          <w:szCs w:val="22"/>
        </w:rPr>
      </w:pPr>
      <w:bookmarkStart w:id="24" w:name="_Toc194324670"/>
      <w:r w:rsidRPr="004137DC">
        <w:t>Si un client ne présente pas sa preuve de rabais à l’atelier, que faire</w:t>
      </w:r>
      <w:r w:rsidR="000F773F" w:rsidRPr="004137DC">
        <w:t> </w:t>
      </w:r>
      <w:r w:rsidRPr="004137DC">
        <w:t>?</w:t>
      </w:r>
      <w:bookmarkEnd w:id="24"/>
    </w:p>
    <w:p w14:paraId="1C4B5084" w14:textId="34227F51" w:rsidR="00907D68" w:rsidRPr="004137DC" w:rsidRDefault="002A6D4B" w:rsidP="00907D68">
      <w:pPr>
        <w:pStyle w:val="Rponse"/>
      </w:pPr>
      <w:r w:rsidRPr="004137DC">
        <w:t>Assurez-vous que la preuve n’est pas déjà dans son dossier sur le portail. Si non, v</w:t>
      </w:r>
      <w:r w:rsidR="00907D68" w:rsidRPr="004137DC">
        <w:t xml:space="preserve">ous n’avez qu’à lui charger le prix complet. Donc par exemple si le client a un solde de </w:t>
      </w:r>
      <w:r w:rsidR="00311C36">
        <w:t>337.50</w:t>
      </w:r>
      <w:r w:rsidR="005F0642" w:rsidRPr="004137DC">
        <w:t>€,</w:t>
      </w:r>
      <w:r w:rsidR="00907D68" w:rsidRPr="004137DC">
        <w:t xml:space="preserve"> mais que finalement il paie 3</w:t>
      </w:r>
      <w:r w:rsidR="001F77C4">
        <w:t>7</w:t>
      </w:r>
      <w:r w:rsidR="00907D68" w:rsidRPr="004137DC">
        <w:t>5€, vous inscrivez 3</w:t>
      </w:r>
      <w:r w:rsidR="001F77C4">
        <w:t>7</w:t>
      </w:r>
      <w:r w:rsidR="00907D68" w:rsidRPr="004137DC">
        <w:t xml:space="preserve">5€ dans la colonne chèque s’il vous a donné un chèque de ce montant. De plus, vous informez Maria par </w:t>
      </w:r>
      <w:r w:rsidR="005F0642" w:rsidRPr="004137DC">
        <w:t>courriel</w:t>
      </w:r>
      <w:r w:rsidR="00907D68" w:rsidRPr="004137DC">
        <w:t xml:space="preserve"> et elle ajustera la facture. </w:t>
      </w:r>
    </w:p>
    <w:p w14:paraId="105C9120" w14:textId="77777777" w:rsidR="00907D68" w:rsidRPr="004137DC" w:rsidRDefault="00907D68" w:rsidP="009D5CC5">
      <w:pPr>
        <w:pStyle w:val="Rponse"/>
        <w:spacing w:before="0"/>
      </w:pPr>
    </w:p>
    <w:p w14:paraId="0101A532" w14:textId="7A1FB9FA" w:rsidR="004C334A" w:rsidRPr="004137DC" w:rsidRDefault="004C334A" w:rsidP="004C334A">
      <w:pPr>
        <w:pStyle w:val="Titre2"/>
      </w:pPr>
      <w:bookmarkStart w:id="25" w:name="_Toc194324671"/>
      <w:r w:rsidRPr="004137DC">
        <w:t>Les clients paient en quel</w:t>
      </w:r>
      <w:r w:rsidR="00932DB0" w:rsidRPr="004137DC">
        <w:t>le</w:t>
      </w:r>
      <w:r w:rsidRPr="004137DC">
        <w:t xml:space="preserve"> devise?</w:t>
      </w:r>
      <w:bookmarkEnd w:id="25"/>
    </w:p>
    <w:p w14:paraId="566195BA" w14:textId="14A3A030" w:rsidR="004C334A" w:rsidRPr="004137DC" w:rsidRDefault="004C334A" w:rsidP="00546EF5">
      <w:pPr>
        <w:rPr>
          <w:szCs w:val="28"/>
        </w:rPr>
      </w:pPr>
      <w:r w:rsidRPr="004137DC">
        <w:rPr>
          <w:szCs w:val="28"/>
        </w:rPr>
        <w:t xml:space="preserve">Le portail applique la devise selon le pays du client. Donc un client européen qui est en processus de s’inscrire et choisi CANADA en haut de la page d’inscription, il verra les prix en </w:t>
      </w:r>
      <w:r w:rsidRPr="004137DC">
        <w:rPr>
          <w:szCs w:val="28"/>
        </w:rPr>
        <w:lastRenderedPageBreak/>
        <w:t>euro. Et le contraire si un client canadien qui choisit un atelier en Europe, son prix sera en canadien.</w:t>
      </w:r>
    </w:p>
    <w:p w14:paraId="142B768A" w14:textId="77777777" w:rsidR="004C334A" w:rsidRPr="004137DC" w:rsidRDefault="004C334A" w:rsidP="009D5CC5">
      <w:pPr>
        <w:pStyle w:val="Rponse"/>
        <w:spacing w:before="0"/>
      </w:pPr>
    </w:p>
    <w:p w14:paraId="4A3842CE" w14:textId="73976E37" w:rsidR="00E31E92" w:rsidRPr="004137DC" w:rsidRDefault="00E31E92" w:rsidP="00E31E92">
      <w:pPr>
        <w:pStyle w:val="Titre2"/>
      </w:pPr>
      <w:bookmarkStart w:id="26" w:name="_Toc194324672"/>
      <w:r w:rsidRPr="004137DC">
        <w:t xml:space="preserve">Comment prendre inscription (à la carte ou pour une phase) </w:t>
      </w:r>
      <w:r w:rsidR="006D7DD5" w:rsidRPr="004137DC">
        <w:t>lors d'</w:t>
      </w:r>
      <w:r w:rsidRPr="004137DC">
        <w:t>un atelier</w:t>
      </w:r>
      <w:r w:rsidR="000F773F" w:rsidRPr="004137DC">
        <w:t> </w:t>
      </w:r>
      <w:r w:rsidRPr="004137DC">
        <w:t>?</w:t>
      </w:r>
      <w:bookmarkEnd w:id="26"/>
    </w:p>
    <w:p w14:paraId="6B67ABEE" w14:textId="58571E07" w:rsidR="00E31E92" w:rsidRPr="004137DC" w:rsidRDefault="00E31E92" w:rsidP="00E31E92">
      <w:pPr>
        <w:rPr>
          <w:b/>
          <w:u w:val="single"/>
        </w:rPr>
      </w:pPr>
      <w:r w:rsidRPr="004137DC">
        <w:rPr>
          <w:b/>
          <w:u w:val="single"/>
        </w:rPr>
        <w:t>Au Canada</w:t>
      </w:r>
      <w:r w:rsidR="002D63A2" w:rsidRPr="004137DC">
        <w:rPr>
          <w:b/>
          <w:u w:val="single"/>
        </w:rPr>
        <w:t xml:space="preserve"> - </w:t>
      </w:r>
      <w:r w:rsidR="00A8677C" w:rsidRPr="004137DC">
        <w:rPr>
          <w:b/>
          <w:u w:val="single"/>
        </w:rPr>
        <w:t>2</w:t>
      </w:r>
      <w:r w:rsidR="002D63A2" w:rsidRPr="004137DC">
        <w:rPr>
          <w:b/>
          <w:u w:val="single"/>
        </w:rPr>
        <w:t xml:space="preserve"> options</w:t>
      </w:r>
    </w:p>
    <w:p w14:paraId="033BB42A" w14:textId="3F69353B" w:rsidR="00E31E92" w:rsidRPr="004137DC" w:rsidRDefault="00E31E92" w:rsidP="00E31E92">
      <w:pPr>
        <w:pStyle w:val="Paragraphedeliste"/>
        <w:numPr>
          <w:ilvl w:val="0"/>
          <w:numId w:val="1"/>
        </w:numPr>
        <w:rPr>
          <w:szCs w:val="28"/>
        </w:rPr>
      </w:pPr>
      <w:r w:rsidRPr="004137DC">
        <w:rPr>
          <w:szCs w:val="28"/>
        </w:rPr>
        <w:t>Le client s’inscrit lui-même avec son téléphone et vous l’aide</w:t>
      </w:r>
      <w:r w:rsidR="00B14328" w:rsidRPr="004137DC">
        <w:rPr>
          <w:szCs w:val="28"/>
        </w:rPr>
        <w:t>z</w:t>
      </w:r>
      <w:r w:rsidRPr="004137DC">
        <w:rPr>
          <w:szCs w:val="28"/>
        </w:rPr>
        <w:t xml:space="preserve"> si nécessaire. Cette option nécessite la carte bancaire et un acompte minimum de 40$</w:t>
      </w:r>
      <w:r w:rsidR="002D63A2" w:rsidRPr="004137DC">
        <w:rPr>
          <w:szCs w:val="28"/>
        </w:rPr>
        <w:t>/40€</w:t>
      </w:r>
      <w:r w:rsidRPr="004137DC">
        <w:rPr>
          <w:szCs w:val="28"/>
        </w:rPr>
        <w:t xml:space="preserve"> (ou </w:t>
      </w:r>
      <w:r w:rsidR="00A8677C" w:rsidRPr="004137DC">
        <w:rPr>
          <w:szCs w:val="28"/>
        </w:rPr>
        <w:t>20</w:t>
      </w:r>
      <w:r w:rsidRPr="004137DC">
        <w:rPr>
          <w:szCs w:val="28"/>
        </w:rPr>
        <w:t>$</w:t>
      </w:r>
      <w:r w:rsidR="002D63A2" w:rsidRPr="004137DC">
        <w:rPr>
          <w:szCs w:val="28"/>
        </w:rPr>
        <w:t>€</w:t>
      </w:r>
      <w:r w:rsidRPr="004137DC">
        <w:rPr>
          <w:szCs w:val="28"/>
        </w:rPr>
        <w:t>/jour pour ÊTRE BIEN)</w:t>
      </w:r>
    </w:p>
    <w:p w14:paraId="247B558C" w14:textId="77777777" w:rsidR="002D63A2" w:rsidRPr="004137DC" w:rsidRDefault="00D8476D" w:rsidP="00E31E92">
      <w:pPr>
        <w:pStyle w:val="Paragraphedeliste"/>
        <w:numPr>
          <w:ilvl w:val="0"/>
          <w:numId w:val="1"/>
        </w:numPr>
        <w:rPr>
          <w:szCs w:val="28"/>
        </w:rPr>
      </w:pPr>
      <w:r w:rsidRPr="004137DC">
        <w:rPr>
          <w:szCs w:val="28"/>
        </w:rPr>
        <w:t>Ou v</w:t>
      </w:r>
      <w:r w:rsidR="002D63A2" w:rsidRPr="004137DC">
        <w:rPr>
          <w:szCs w:val="28"/>
        </w:rPr>
        <w:t>ous ajouter l'inscription a</w:t>
      </w:r>
      <w:r w:rsidRPr="004137DC">
        <w:rPr>
          <w:szCs w:val="28"/>
        </w:rPr>
        <w:t xml:space="preserve">u dossier du client dans le </w:t>
      </w:r>
      <w:r w:rsidR="0087069C" w:rsidRPr="004137DC">
        <w:rPr>
          <w:szCs w:val="28"/>
        </w:rPr>
        <w:t>PORTAIL</w:t>
      </w:r>
      <w:r w:rsidRPr="004137DC">
        <w:rPr>
          <w:szCs w:val="28"/>
        </w:rPr>
        <w:t xml:space="preserve"> si vous avez accès à Internet lors de l'atelier.</w:t>
      </w:r>
    </w:p>
    <w:p w14:paraId="187528BB" w14:textId="77777777" w:rsidR="00E31E92" w:rsidRPr="004137DC" w:rsidRDefault="00E31E92" w:rsidP="00E31E92"/>
    <w:p w14:paraId="61A85DE1" w14:textId="77777777" w:rsidR="00E31E92" w:rsidRPr="004137DC" w:rsidRDefault="00E31E92" w:rsidP="00E31E92">
      <w:pPr>
        <w:rPr>
          <w:b/>
          <w:u w:val="single"/>
        </w:rPr>
      </w:pPr>
      <w:r w:rsidRPr="004137DC">
        <w:rPr>
          <w:b/>
          <w:u w:val="single"/>
        </w:rPr>
        <w:t>En Europe</w:t>
      </w:r>
      <w:r w:rsidR="002D63A2" w:rsidRPr="004137DC">
        <w:rPr>
          <w:b/>
          <w:u w:val="single"/>
        </w:rPr>
        <w:t xml:space="preserve"> - 2 options</w:t>
      </w:r>
    </w:p>
    <w:p w14:paraId="132679AD" w14:textId="77777777" w:rsidR="00E31E92" w:rsidRPr="004137DC" w:rsidRDefault="00E31E92" w:rsidP="00221A09">
      <w:pPr>
        <w:pStyle w:val="Rponse"/>
        <w:numPr>
          <w:ilvl w:val="0"/>
          <w:numId w:val="13"/>
        </w:numPr>
      </w:pPr>
      <w:r w:rsidRPr="004137DC">
        <w:t xml:space="preserve">Grâce à votre ordinateur ou tablette, vous entrez la nouvelle inscription dans le dossier du participant sur place (le dossier est déjà </w:t>
      </w:r>
      <w:r w:rsidR="005F0642" w:rsidRPr="004137DC">
        <w:t>créé,</w:t>
      </w:r>
      <w:r w:rsidRPr="004137DC">
        <w:t xml:space="preserve"> car il est dans l’atelier avec vous, donc vous pouvez faire l’inscription pour le client) et vous prenez l’acompte ou le paiement total sur sa carte via l</w:t>
      </w:r>
      <w:r w:rsidR="008C511D" w:rsidRPr="004137DC">
        <w:t xml:space="preserve">a facture </w:t>
      </w:r>
      <w:r w:rsidRPr="004137DC">
        <w:t xml:space="preserve">OU vous pouvez également prendre des chèques ou des espèces en ajoutant </w:t>
      </w:r>
      <w:r w:rsidR="008C511D" w:rsidRPr="004137DC">
        <w:t>ce paiement</w:t>
      </w:r>
      <w:r w:rsidRPr="004137DC">
        <w:t xml:space="preserve"> via la liste de participants </w:t>
      </w:r>
      <w:r w:rsidR="00D8476D" w:rsidRPr="004137DC">
        <w:t>de cet autre atelier</w:t>
      </w:r>
      <w:r w:rsidRPr="004137DC">
        <w:t xml:space="preserve">. </w:t>
      </w:r>
    </w:p>
    <w:p w14:paraId="46169BC4" w14:textId="2E2EB158" w:rsidR="00E31E92" w:rsidRPr="004137DC" w:rsidRDefault="00E31E92" w:rsidP="00221A09">
      <w:pPr>
        <w:pStyle w:val="Rponse"/>
        <w:numPr>
          <w:ilvl w:val="0"/>
          <w:numId w:val="13"/>
        </w:numPr>
      </w:pPr>
      <w:r w:rsidRPr="004137DC">
        <w:t>Le client s’inscrit lui-même avec son téléphone et vous l’aide</w:t>
      </w:r>
      <w:r w:rsidR="00B14328" w:rsidRPr="004137DC">
        <w:t>z</w:t>
      </w:r>
      <w:r w:rsidRPr="004137DC">
        <w:t xml:space="preserve"> si nécessaire. Cette option nécessite la carte bancaire et un acompte minimum de 40€ (ou </w:t>
      </w:r>
      <w:r w:rsidR="00992EBE" w:rsidRPr="004137DC">
        <w:t>20</w:t>
      </w:r>
      <w:r w:rsidRPr="004137DC">
        <w:t>€/jour pour ÊTRE BIEN)</w:t>
      </w:r>
      <w:r w:rsidR="00932DB0" w:rsidRPr="004137DC">
        <w:t>.</w:t>
      </w:r>
    </w:p>
    <w:p w14:paraId="6C6297B3" w14:textId="77777777" w:rsidR="00E31E92" w:rsidRPr="004137DC" w:rsidRDefault="00E31E92" w:rsidP="00E31E92"/>
    <w:p w14:paraId="1D62A4A4" w14:textId="136C2B1F" w:rsidR="00907D68" w:rsidRPr="004137DC" w:rsidRDefault="00907D68" w:rsidP="00907D68">
      <w:pPr>
        <w:pStyle w:val="Titre2"/>
      </w:pPr>
      <w:bookmarkStart w:id="27" w:name="_Toc194324673"/>
      <w:r w:rsidRPr="004137DC">
        <w:t>Pouvons-nous inscrire une personne que pour la matinée (les invités de nos étudiants)</w:t>
      </w:r>
      <w:r w:rsidR="000F773F" w:rsidRPr="004137DC">
        <w:t> </w:t>
      </w:r>
      <w:r w:rsidRPr="004137DC">
        <w:t>?</w:t>
      </w:r>
      <w:bookmarkEnd w:id="27"/>
    </w:p>
    <w:p w14:paraId="6C52EFBB" w14:textId="76399ACE" w:rsidR="00907D68" w:rsidRPr="004137DC" w:rsidRDefault="00907D68" w:rsidP="00B81B0B">
      <w:pPr>
        <w:pStyle w:val="Rponse"/>
      </w:pPr>
      <w:r w:rsidRPr="004137DC">
        <w:t xml:space="preserve">Nous n’entrons pas les matinées gratuites (les invités de nos étudiants de phase) dans le </w:t>
      </w:r>
      <w:r w:rsidR="0087069C" w:rsidRPr="004137DC">
        <w:t>PORTAIL</w:t>
      </w:r>
      <w:r w:rsidRPr="004137DC">
        <w:t>. Vous les accueillez et s’ils s’inscrivent à l’atelier complet, vous les entrerez dans le système</w:t>
      </w:r>
      <w:r w:rsidR="000D421C" w:rsidRPr="004137DC">
        <w:t xml:space="preserve"> et les inscrivez en suivant la procédure dans le point précédent.</w:t>
      </w:r>
    </w:p>
    <w:p w14:paraId="44C3D610" w14:textId="77777777" w:rsidR="00907D68" w:rsidRPr="004137DC" w:rsidRDefault="00907D68" w:rsidP="00907D68"/>
    <w:p w14:paraId="27F80AD7" w14:textId="791A0AC3" w:rsidR="00907D68" w:rsidRPr="004137DC" w:rsidRDefault="00907D68" w:rsidP="00907D68">
      <w:pPr>
        <w:pStyle w:val="Titre2"/>
      </w:pPr>
      <w:bookmarkStart w:id="28" w:name="_Toc194324674"/>
      <w:bookmarkStart w:id="29" w:name="_Hlk157679158"/>
      <w:r w:rsidRPr="004137DC">
        <w:t xml:space="preserve">Quoi faire si le client est déjà inscrit à quelques ateliers à la </w:t>
      </w:r>
      <w:r w:rsidR="005F0642" w:rsidRPr="004137DC">
        <w:t>carte,</w:t>
      </w:r>
      <w:r w:rsidRPr="004137DC">
        <w:t xml:space="preserve"> mais décide de s'inscrire à la phase à la place</w:t>
      </w:r>
      <w:r w:rsidR="000F773F" w:rsidRPr="004137DC">
        <w:t> ?</w:t>
      </w:r>
      <w:bookmarkEnd w:id="28"/>
      <w:r w:rsidRPr="004137DC">
        <w:t xml:space="preserve"> </w:t>
      </w:r>
    </w:p>
    <w:p w14:paraId="71C4AA93" w14:textId="0B2459E6" w:rsidR="00907D68" w:rsidRPr="004137DC" w:rsidRDefault="00907D68" w:rsidP="00907D68">
      <w:pPr>
        <w:pStyle w:val="Rponse"/>
      </w:pPr>
      <w:r w:rsidRPr="004137DC">
        <w:t>Ce qui est important c'est d'annuler ses inscriptions à la carte qui font partie de la phase en question. Écrire une note sur la facture de ces ateliers à la carte (notre département de comptabilité remboursera ou appliquera ces acomptes non</w:t>
      </w:r>
      <w:r w:rsidR="00932DB0" w:rsidRPr="004137DC">
        <w:t xml:space="preserve"> </w:t>
      </w:r>
      <w:r w:rsidRPr="004137DC">
        <w:t xml:space="preserve">utilisés à sa phase par la suite). </w:t>
      </w:r>
      <w:r w:rsidR="0043479A" w:rsidRPr="004137DC">
        <w:rPr>
          <w:color w:val="FF0000"/>
        </w:rPr>
        <w:lastRenderedPageBreak/>
        <w:t xml:space="preserve">Attention : le client pourra lire cette note en consultant sa facture. </w:t>
      </w:r>
      <w:r w:rsidRPr="004137DC">
        <w:t>Ensuite</w:t>
      </w:r>
      <w:r w:rsidR="00932DB0" w:rsidRPr="004137DC">
        <w:t>,</w:t>
      </w:r>
      <w:r w:rsidRPr="004137DC">
        <w:t xml:space="preserve"> procéder à son inscription de phase avec un acompte complet (40€/$ par atelier non suivi). </w:t>
      </w:r>
    </w:p>
    <w:bookmarkEnd w:id="29"/>
    <w:p w14:paraId="20D0CCC1" w14:textId="77777777" w:rsidR="00907D68" w:rsidRPr="004137DC" w:rsidRDefault="00907D68" w:rsidP="00907D68">
      <w:pPr>
        <w:spacing w:after="200" w:line="276" w:lineRule="auto"/>
        <w:rPr>
          <w:rFonts w:asciiTheme="majorHAnsi" w:eastAsiaTheme="majorEastAsia" w:hAnsiTheme="majorHAnsi" w:cstheme="majorBidi"/>
          <w:b/>
          <w:bCs/>
          <w:color w:val="4F81BD" w:themeColor="accent1"/>
          <w:sz w:val="26"/>
          <w:szCs w:val="26"/>
          <w:lang w:val="fr-FR"/>
        </w:rPr>
      </w:pPr>
    </w:p>
    <w:p w14:paraId="5C763F17" w14:textId="04A70D09" w:rsidR="00907D68" w:rsidRPr="004137DC" w:rsidRDefault="00907D68" w:rsidP="00907D68">
      <w:pPr>
        <w:pStyle w:val="Titre2"/>
      </w:pPr>
      <w:bookmarkStart w:id="30" w:name="_Toc194324675"/>
      <w:r w:rsidRPr="004137DC">
        <w:t>Comment savoir si un client s'inscrit à un atelier</w:t>
      </w:r>
      <w:r w:rsidR="000F773F" w:rsidRPr="004137DC">
        <w:t> </w:t>
      </w:r>
      <w:r w:rsidRPr="004137DC">
        <w:t>?</w:t>
      </w:r>
      <w:bookmarkEnd w:id="30"/>
    </w:p>
    <w:p w14:paraId="3F5F3185" w14:textId="77777777" w:rsidR="00907D68" w:rsidRPr="004137DC" w:rsidRDefault="00907D68" w:rsidP="00907D68">
      <w:pPr>
        <w:pStyle w:val="Rponse"/>
      </w:pPr>
      <w:r w:rsidRPr="004137DC">
        <w:t xml:space="preserve">L'organisateur de l'atelier recevra un </w:t>
      </w:r>
      <w:r w:rsidR="005F0642" w:rsidRPr="004137DC">
        <w:t>courriel</w:t>
      </w:r>
      <w:r w:rsidRPr="004137DC">
        <w:t xml:space="preserve"> lors de chaque inscription qui entre dans le système pour un atelier qu'il organise.</w:t>
      </w:r>
    </w:p>
    <w:p w14:paraId="41FB7ED4" w14:textId="77777777" w:rsidR="00907D68" w:rsidRPr="004137DC" w:rsidRDefault="00907D68" w:rsidP="00907D68">
      <w:pPr>
        <w:pStyle w:val="Rponse"/>
      </w:pPr>
      <w:r w:rsidRPr="004137DC">
        <w:t xml:space="preserve">Au Québec, l'organisateur est "Écoute Ton Corps" donc un </w:t>
      </w:r>
      <w:r w:rsidR="005F0642" w:rsidRPr="004137DC">
        <w:t>courriel</w:t>
      </w:r>
      <w:r w:rsidRPr="004137DC">
        <w:t xml:space="preserve"> est envoyé à </w:t>
      </w:r>
      <w:hyperlink r:id="rId30" w:history="1">
        <w:r w:rsidR="009D5CC5" w:rsidRPr="004137DC">
          <w:rPr>
            <w:rStyle w:val="Lienhypertexte"/>
            <w:rFonts w:ascii="Calibri" w:hAnsi="Calibri"/>
          </w:rPr>
          <w:t>info@ecoutetoncorps.com</w:t>
        </w:r>
      </w:hyperlink>
      <w:r w:rsidR="009D5CC5" w:rsidRPr="004137DC">
        <w:t xml:space="preserve"> </w:t>
      </w:r>
      <w:r w:rsidRPr="004137DC">
        <w:t>lors d'une nouvelle inscription.</w:t>
      </w:r>
    </w:p>
    <w:p w14:paraId="683D57BD" w14:textId="77777777" w:rsidR="00907D68" w:rsidRPr="004137DC" w:rsidRDefault="00907D68" w:rsidP="009D5CC5">
      <w:pPr>
        <w:pStyle w:val="Rponse"/>
        <w:spacing w:before="0"/>
      </w:pPr>
    </w:p>
    <w:p w14:paraId="145BEDDE" w14:textId="17ABD782" w:rsidR="00907D68" w:rsidRPr="004137DC" w:rsidRDefault="00907D68" w:rsidP="00907D68">
      <w:pPr>
        <w:pStyle w:val="Titre2"/>
      </w:pPr>
      <w:bookmarkStart w:id="31" w:name="_Toc194324676"/>
      <w:r w:rsidRPr="004137DC">
        <w:t>Comment savoir si le participant a reçu un rappel une semaine avant l'atelier</w:t>
      </w:r>
      <w:r w:rsidR="000F773F" w:rsidRPr="004137DC">
        <w:t> </w:t>
      </w:r>
      <w:r w:rsidRPr="004137DC">
        <w:t>?</w:t>
      </w:r>
      <w:bookmarkEnd w:id="31"/>
    </w:p>
    <w:p w14:paraId="25C108F5" w14:textId="77777777" w:rsidR="00907D68" w:rsidRPr="004137DC" w:rsidRDefault="00907D68" w:rsidP="00D8476D">
      <w:pPr>
        <w:pStyle w:val="Rponse"/>
      </w:pPr>
      <w:r w:rsidRPr="004137DC">
        <w:t xml:space="preserve">Vous recevrez une copie (par participant) du message automatisé également. C'est-à-dire, si vous avez 20 participants inscrits, vous recevrez 20 </w:t>
      </w:r>
      <w:r w:rsidR="005F0642" w:rsidRPr="004137DC">
        <w:t>courriels</w:t>
      </w:r>
      <w:r w:rsidRPr="004137DC">
        <w:t xml:space="preserve"> de rappel. Cela vous assurera que </w:t>
      </w:r>
      <w:r w:rsidR="005F0642" w:rsidRPr="004137DC">
        <w:t>le courriel</w:t>
      </w:r>
      <w:r w:rsidRPr="004137DC">
        <w:t xml:space="preserve"> automatique a bien fonctionné pour l'atelier que vous organisez.</w:t>
      </w:r>
    </w:p>
    <w:p w14:paraId="79817864" w14:textId="77777777" w:rsidR="00907D68" w:rsidRPr="004137DC" w:rsidRDefault="00907D68" w:rsidP="009D5CC5">
      <w:pPr>
        <w:pStyle w:val="Rponse"/>
        <w:spacing w:before="0"/>
      </w:pPr>
    </w:p>
    <w:p w14:paraId="5E3FABA9" w14:textId="36774369" w:rsidR="00302E96" w:rsidRPr="004137DC" w:rsidRDefault="00302E96" w:rsidP="00907D68">
      <w:pPr>
        <w:pStyle w:val="Titre2"/>
      </w:pPr>
      <w:bookmarkStart w:id="32" w:name="_Toc194324677"/>
      <w:r w:rsidRPr="004137DC">
        <w:t xml:space="preserve">Si le client dit ne pas avoir reçu </w:t>
      </w:r>
      <w:proofErr w:type="gramStart"/>
      <w:r w:rsidRPr="004137DC">
        <w:t>le email</w:t>
      </w:r>
      <w:proofErr w:type="gramEnd"/>
      <w:r w:rsidRPr="004137DC">
        <w:t xml:space="preserve"> avec tous les détails de son inscription, que faire</w:t>
      </w:r>
      <w:r w:rsidR="000F773F" w:rsidRPr="004137DC">
        <w:t> </w:t>
      </w:r>
      <w:r w:rsidRPr="004137DC">
        <w:t>?</w:t>
      </w:r>
      <w:bookmarkEnd w:id="32"/>
    </w:p>
    <w:p w14:paraId="2EF5AE82" w14:textId="0CE2F911" w:rsidR="00302E96" w:rsidRPr="004137DC" w:rsidRDefault="00DF087D" w:rsidP="00302E96">
      <w:pPr>
        <w:pStyle w:val="Rponse"/>
      </w:pPr>
      <w:r w:rsidRPr="004137DC">
        <w:rPr>
          <w:noProof/>
        </w:rPr>
        <w:drawing>
          <wp:anchor distT="0" distB="0" distL="114300" distR="114300" simplePos="0" relativeHeight="251658243" behindDoc="0" locked="0" layoutInCell="1" allowOverlap="1" wp14:anchorId="0B6CD124" wp14:editId="297DB9DF">
            <wp:simplePos x="0" y="0"/>
            <wp:positionH relativeFrom="column">
              <wp:posOffset>4272371</wp:posOffset>
            </wp:positionH>
            <wp:positionV relativeFrom="paragraph">
              <wp:posOffset>73025</wp:posOffset>
            </wp:positionV>
            <wp:extent cx="2416810" cy="1000125"/>
            <wp:effectExtent l="0" t="0" r="2540" b="9525"/>
            <wp:wrapSquare wrapText="bothSides"/>
            <wp:docPr id="1281572900" name="Image 1" descr="Une image contenant texte, capture d’écran, Police,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572900" name="Image 1" descr="Une image contenant texte, capture d’écran, Police, nombre&#10;&#10;Description générée automatiquement"/>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416810" cy="1000125"/>
                    </a:xfrm>
                    <a:prstGeom prst="rect">
                      <a:avLst/>
                    </a:prstGeom>
                  </pic:spPr>
                </pic:pic>
              </a:graphicData>
            </a:graphic>
            <wp14:sizeRelH relativeFrom="page">
              <wp14:pctWidth>0</wp14:pctWidth>
            </wp14:sizeRelH>
            <wp14:sizeRelV relativeFrom="page">
              <wp14:pctHeight>0</wp14:pctHeight>
            </wp14:sizeRelV>
          </wp:anchor>
        </w:drawing>
      </w:r>
      <w:r w:rsidR="00302E96" w:rsidRPr="004137DC">
        <w:t>Tu as deux options :</w:t>
      </w:r>
    </w:p>
    <w:p w14:paraId="7DBAC10A" w14:textId="05579B06" w:rsidR="00302E96" w:rsidRPr="004137DC" w:rsidRDefault="00302E96" w:rsidP="00302E96">
      <w:pPr>
        <w:pStyle w:val="Rponse"/>
        <w:numPr>
          <w:ilvl w:val="0"/>
          <w:numId w:val="30"/>
        </w:numPr>
      </w:pPr>
      <w:r w:rsidRPr="004137DC">
        <w:t xml:space="preserve">Entrer dans son dossier et cliquer sur la petite enveloppe </w:t>
      </w:r>
      <w:r w:rsidR="00DF087D" w:rsidRPr="004137DC">
        <w:t xml:space="preserve">sous la date </w:t>
      </w:r>
      <w:r w:rsidR="005064A6" w:rsidRPr="004137DC">
        <w:t>de l’atelier (mais assure-toi que son adresse courriel est bonne)</w:t>
      </w:r>
      <w:r w:rsidR="00DF087D" w:rsidRPr="004137DC">
        <w:t>.</w:t>
      </w:r>
      <w:r w:rsidR="00DF087D" w:rsidRPr="004137DC">
        <w:rPr>
          <w:noProof/>
        </w:rPr>
        <w:t xml:space="preserve"> </w:t>
      </w:r>
    </w:p>
    <w:p w14:paraId="066D64B5" w14:textId="6CB9EB6D" w:rsidR="005064A6" w:rsidRPr="004137DC" w:rsidRDefault="00E13E60" w:rsidP="00302E96">
      <w:pPr>
        <w:pStyle w:val="Rponse"/>
        <w:numPr>
          <w:ilvl w:val="0"/>
          <w:numId w:val="30"/>
        </w:numPr>
      </w:pPr>
      <w:r w:rsidRPr="004137DC">
        <w:rPr>
          <w:noProof/>
        </w:rPr>
        <w:drawing>
          <wp:anchor distT="0" distB="0" distL="114300" distR="114300" simplePos="0" relativeHeight="251658244" behindDoc="0" locked="0" layoutInCell="1" allowOverlap="1" wp14:anchorId="21EC81E5" wp14:editId="0049C7AC">
            <wp:simplePos x="0" y="0"/>
            <wp:positionH relativeFrom="column">
              <wp:posOffset>3717018</wp:posOffset>
            </wp:positionH>
            <wp:positionV relativeFrom="paragraph">
              <wp:posOffset>169183</wp:posOffset>
            </wp:positionV>
            <wp:extent cx="2917825" cy="870585"/>
            <wp:effectExtent l="0" t="0" r="0" b="5715"/>
            <wp:wrapSquare wrapText="bothSides"/>
            <wp:docPr id="424771929" name="Image 1" descr="Une image contenant texte, capture d’écran,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771929" name="Image 1" descr="Une image contenant texte, capture d’écran, Police&#10;&#10;Description générée automatiquement"/>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917825" cy="870585"/>
                    </a:xfrm>
                    <a:prstGeom prst="rect">
                      <a:avLst/>
                    </a:prstGeom>
                  </pic:spPr>
                </pic:pic>
              </a:graphicData>
            </a:graphic>
            <wp14:sizeRelH relativeFrom="page">
              <wp14:pctWidth>0</wp14:pctWidth>
            </wp14:sizeRelH>
            <wp14:sizeRelV relativeFrom="page">
              <wp14:pctHeight>0</wp14:pctHeight>
            </wp14:sizeRelV>
          </wp:anchor>
        </w:drawing>
      </w:r>
      <w:r w:rsidR="005064A6" w:rsidRPr="004137DC">
        <w:t xml:space="preserve">Ou informer le client qu’il peut aller dans son dossier et cliquer sur FACTURATION ET MES ACTIVITÉS et cliquer sur le bouton </w:t>
      </w:r>
      <w:proofErr w:type="gramStart"/>
      <w:r w:rsidR="005064A6" w:rsidRPr="004137DC">
        <w:t>EMAIL</w:t>
      </w:r>
      <w:proofErr w:type="gramEnd"/>
      <w:r w:rsidR="005064A6" w:rsidRPr="004137DC">
        <w:t xml:space="preserve"> à côté de l’atelier en question.</w:t>
      </w:r>
      <w:r w:rsidRPr="004137DC">
        <w:rPr>
          <w:noProof/>
        </w:rPr>
        <w:t xml:space="preserve"> </w:t>
      </w:r>
    </w:p>
    <w:p w14:paraId="25B8CDD0" w14:textId="77777777" w:rsidR="002656AF" w:rsidRPr="004137DC" w:rsidRDefault="002656AF" w:rsidP="002656AF">
      <w:pPr>
        <w:pStyle w:val="Rponse"/>
        <w:ind w:left="360"/>
      </w:pPr>
    </w:p>
    <w:p w14:paraId="76F488EA" w14:textId="1861DAEE" w:rsidR="00907D68" w:rsidRPr="004137DC" w:rsidRDefault="00907D68" w:rsidP="00907D68">
      <w:pPr>
        <w:pStyle w:val="Titre2"/>
      </w:pPr>
      <w:bookmarkStart w:id="33" w:name="_Toc194324678"/>
      <w:r w:rsidRPr="004137DC">
        <w:lastRenderedPageBreak/>
        <w:t xml:space="preserve">Étant donné qu'il y a un </w:t>
      </w:r>
      <w:r w:rsidR="005F0642" w:rsidRPr="004137DC">
        <w:t>courriel</w:t>
      </w:r>
      <w:r w:rsidRPr="004137DC">
        <w:t xml:space="preserve"> automatique envoyé 7 jours avant chaque atelier, si je prends une inscription pour un atelier qui se donne dans 3 jours, comment lui envoyer ce rappel qu'il ne recevra pas</w:t>
      </w:r>
      <w:r w:rsidR="000F773F" w:rsidRPr="004137DC">
        <w:t> </w:t>
      </w:r>
      <w:r w:rsidRPr="004137DC">
        <w:t>?</w:t>
      </w:r>
      <w:bookmarkEnd w:id="33"/>
    </w:p>
    <w:p w14:paraId="1E356B20" w14:textId="77777777" w:rsidR="00D8476D" w:rsidRPr="004137DC" w:rsidRDefault="00907D68" w:rsidP="00D8476D">
      <w:pPr>
        <w:pStyle w:val="Rponse"/>
      </w:pPr>
      <w:r w:rsidRPr="004137DC">
        <w:t xml:space="preserve">Il n'est pas nécessaire de le </w:t>
      </w:r>
      <w:r w:rsidR="005F0642" w:rsidRPr="004137DC">
        <w:t>faire,</w:t>
      </w:r>
      <w:r w:rsidRPr="004137DC">
        <w:t xml:space="preserve"> car lors de son inscription, il reçoit un </w:t>
      </w:r>
      <w:r w:rsidR="005F0642" w:rsidRPr="004137DC">
        <w:t>courriel</w:t>
      </w:r>
      <w:r w:rsidRPr="004137DC">
        <w:t xml:space="preserve"> qui inclut tous les mêmes détails.</w:t>
      </w:r>
      <w:r w:rsidR="00D8476D" w:rsidRPr="004137DC">
        <w:br/>
      </w:r>
    </w:p>
    <w:p w14:paraId="025B76AE" w14:textId="5788AD23" w:rsidR="00907D68" w:rsidRPr="004137DC" w:rsidRDefault="00907D68" w:rsidP="00907D68">
      <w:pPr>
        <w:pStyle w:val="Titre2"/>
        <w:rPr>
          <w:lang w:val="fr-FR"/>
        </w:rPr>
      </w:pPr>
      <w:bookmarkStart w:id="34" w:name="_Toc194324679"/>
      <w:r w:rsidRPr="004137DC">
        <w:rPr>
          <w:lang w:val="fr-FR"/>
        </w:rPr>
        <w:t xml:space="preserve">Si inscription se fait quelques jours, quelques heures AVANT le début de l’atelier choisi, comment être </w:t>
      </w:r>
      <w:r w:rsidR="00646757" w:rsidRPr="004137DC">
        <w:rPr>
          <w:lang w:val="fr-FR"/>
        </w:rPr>
        <w:t>prévenu ?</w:t>
      </w:r>
      <w:bookmarkEnd w:id="34"/>
      <w:r w:rsidRPr="004137DC">
        <w:rPr>
          <w:lang w:val="fr-FR"/>
        </w:rPr>
        <w:t xml:space="preserve"> </w:t>
      </w:r>
    </w:p>
    <w:p w14:paraId="09E4B2B4" w14:textId="77777777" w:rsidR="00907D68" w:rsidRPr="004137DC" w:rsidRDefault="00907D68" w:rsidP="00907D68">
      <w:pPr>
        <w:pStyle w:val="Rponse"/>
        <w:rPr>
          <w:lang w:val="fr-FR"/>
        </w:rPr>
      </w:pPr>
      <w:r w:rsidRPr="004137DC">
        <w:rPr>
          <w:lang w:val="fr-FR"/>
        </w:rPr>
        <w:t xml:space="preserve">Le matin de l’atelier, vous allez avoir la liste de participants à l’écran, et toute personne qui se sera </w:t>
      </w:r>
      <w:r w:rsidR="005F0642" w:rsidRPr="004137DC">
        <w:rPr>
          <w:lang w:val="fr-FR"/>
        </w:rPr>
        <w:t>inscrite</w:t>
      </w:r>
      <w:r w:rsidRPr="004137DC">
        <w:rPr>
          <w:lang w:val="fr-FR"/>
        </w:rPr>
        <w:t xml:space="preserve"> pendant votre voyagement sera sur cette liste. Donc pas de problème. Les inscriptions se feront complètement par le client. Vous n’aurez qu’à placer le bon nombre de chaises le matin de l’atelier et les accueillir et faire payer solde, si solde est dû.</w:t>
      </w:r>
    </w:p>
    <w:p w14:paraId="25A84D6E" w14:textId="77777777" w:rsidR="00B26228" w:rsidRPr="004137DC" w:rsidRDefault="00B26228" w:rsidP="00907D68">
      <w:pPr>
        <w:pStyle w:val="Rponse"/>
        <w:rPr>
          <w:lang w:val="fr-FR"/>
        </w:rPr>
      </w:pPr>
      <w:r w:rsidRPr="004137DC">
        <w:rPr>
          <w:lang w:val="fr-FR"/>
        </w:rPr>
        <w:t xml:space="preserve">Si tu n'as pas accès à internet dans la salle de cours, demandez alors au client qu'il vous montre </w:t>
      </w:r>
      <w:r w:rsidR="005F0642" w:rsidRPr="004137DC">
        <w:rPr>
          <w:lang w:val="fr-FR"/>
        </w:rPr>
        <w:t>le courriel</w:t>
      </w:r>
      <w:r w:rsidRPr="004137DC">
        <w:rPr>
          <w:lang w:val="fr-FR"/>
        </w:rPr>
        <w:t xml:space="preserve"> qui vous démontre qu'il est bien inscrit, et sa facture avec le solde inscrit.</w:t>
      </w:r>
    </w:p>
    <w:p w14:paraId="36F559F1" w14:textId="03B50A30" w:rsidR="00270F72" w:rsidRPr="004137DC" w:rsidRDefault="00270F72" w:rsidP="00907D68">
      <w:pPr>
        <w:pStyle w:val="Rponse"/>
        <w:rPr>
          <w:lang w:val="fr-FR"/>
        </w:rPr>
      </w:pPr>
      <w:r w:rsidRPr="004137DC">
        <w:rPr>
          <w:lang w:val="fr-FR"/>
        </w:rPr>
        <w:t>Sache que tout client qui s’inscrire</w:t>
      </w:r>
      <w:r w:rsidR="0072294A" w:rsidRPr="004137DC">
        <w:rPr>
          <w:lang w:val="fr-FR"/>
        </w:rPr>
        <w:t xml:space="preserve"> dans les </w:t>
      </w:r>
      <w:r w:rsidR="000C7C87" w:rsidRPr="004137DC">
        <w:rPr>
          <w:lang w:val="fr-FR"/>
        </w:rPr>
        <w:t>48</w:t>
      </w:r>
      <w:r w:rsidR="0072294A" w:rsidRPr="004137DC">
        <w:rPr>
          <w:lang w:val="fr-FR"/>
        </w:rPr>
        <w:t xml:space="preserve"> heures avant un atelier doit payer l’atelier au complet lors de l’inscription. </w:t>
      </w:r>
      <w:r w:rsidR="00086BF1" w:rsidRPr="004137DC">
        <w:rPr>
          <w:lang w:val="fr-FR"/>
        </w:rPr>
        <w:t xml:space="preserve">Le portail l’oblige. </w:t>
      </w:r>
      <w:r w:rsidR="0072294A" w:rsidRPr="004137DC">
        <w:rPr>
          <w:lang w:val="fr-FR"/>
        </w:rPr>
        <w:t xml:space="preserve">Ceci pour nous éviter </w:t>
      </w:r>
      <w:r w:rsidR="005442BD" w:rsidRPr="004137DC">
        <w:rPr>
          <w:lang w:val="fr-FR"/>
        </w:rPr>
        <w:t>des problèmes.</w:t>
      </w:r>
    </w:p>
    <w:p w14:paraId="44AF3B9C" w14:textId="77777777" w:rsidR="00907D68" w:rsidRPr="004137DC" w:rsidRDefault="00907D68" w:rsidP="009D5CC5">
      <w:pPr>
        <w:pStyle w:val="Rponse"/>
        <w:spacing w:before="0"/>
        <w:rPr>
          <w:lang w:val="fr-FR"/>
        </w:rPr>
      </w:pPr>
    </w:p>
    <w:p w14:paraId="118EA548" w14:textId="7D189062" w:rsidR="00A3075F" w:rsidRPr="004137DC" w:rsidRDefault="00A3075F" w:rsidP="009D5CC5">
      <w:pPr>
        <w:pStyle w:val="Titre2"/>
      </w:pPr>
      <w:bookmarkStart w:id="35" w:name="_Toc194324680"/>
      <w:r w:rsidRPr="004137DC">
        <w:t>Si un client désire une attestation pour son atelier suivi, comment faire</w:t>
      </w:r>
      <w:r w:rsidR="000F773F" w:rsidRPr="004137DC">
        <w:t> </w:t>
      </w:r>
      <w:r w:rsidRPr="004137DC">
        <w:t>?</w:t>
      </w:r>
      <w:bookmarkEnd w:id="35"/>
      <w:r w:rsidRPr="004137DC">
        <w:t xml:space="preserve"> </w:t>
      </w:r>
    </w:p>
    <w:p w14:paraId="28676F9C" w14:textId="3DBC7842" w:rsidR="00A3075F" w:rsidRPr="004137DC" w:rsidRDefault="00A3075F" w:rsidP="00A3075F">
      <w:r w:rsidRPr="004137DC">
        <w:t>Le client n’a qu’à aller dans son dossier et cliquer sur DOCUMENTS ET TÉLÉCHARGEMENT et demander l’attestation pour l’atelier suivi qu’il choisit.</w:t>
      </w:r>
      <w:r w:rsidR="00E1439A" w:rsidRPr="004137DC">
        <w:t xml:space="preserve"> S’il a de la difficulté, vous pouvez utiliser l’outil « se connecter en tant que… » </w:t>
      </w:r>
      <w:r w:rsidR="000539DC" w:rsidRPr="004137DC">
        <w:t xml:space="preserve">que vous voyez dans le haut du dossier du client </w:t>
      </w:r>
      <w:r w:rsidR="00E1439A" w:rsidRPr="004137DC">
        <w:t>et le guider pour le faire.</w:t>
      </w:r>
      <w:r w:rsidR="002656AF" w:rsidRPr="004137DC">
        <w:br/>
      </w:r>
    </w:p>
    <w:p w14:paraId="23316CD8" w14:textId="5A183BA7" w:rsidR="009D5CC5" w:rsidRPr="004137DC" w:rsidRDefault="009D5CC5" w:rsidP="009D5CC5">
      <w:pPr>
        <w:pStyle w:val="Titre2"/>
      </w:pPr>
      <w:bookmarkStart w:id="36" w:name="_Toc194324681"/>
      <w:r w:rsidRPr="004137DC">
        <w:t>Quoi faire avec la liste de participants</w:t>
      </w:r>
      <w:r w:rsidR="000F773F" w:rsidRPr="004137DC">
        <w:t> ?</w:t>
      </w:r>
      <w:bookmarkEnd w:id="36"/>
    </w:p>
    <w:p w14:paraId="3A2964A6" w14:textId="28C1E969" w:rsidR="009D5CC5" w:rsidRPr="004137DC" w:rsidRDefault="009D5CC5" w:rsidP="00221A09">
      <w:pPr>
        <w:pStyle w:val="Rponse"/>
        <w:numPr>
          <w:ilvl w:val="0"/>
          <w:numId w:val="3"/>
        </w:numPr>
      </w:pPr>
      <w:r w:rsidRPr="004137DC">
        <w:t xml:space="preserve">Vous imprimez la liste de participants le matin de l’atelier </w:t>
      </w:r>
      <w:proofErr w:type="gramStart"/>
      <w:r w:rsidRPr="004137DC">
        <w:t>OU</w:t>
      </w:r>
      <w:proofErr w:type="gramEnd"/>
      <w:r w:rsidRPr="004137DC">
        <w:t xml:space="preserve"> vous </w:t>
      </w:r>
      <w:r w:rsidR="005F0642" w:rsidRPr="004137DC">
        <w:t>gérez</w:t>
      </w:r>
      <w:r w:rsidRPr="004137DC">
        <w:t xml:space="preserve"> la liste à l’écran directement</w:t>
      </w:r>
      <w:r w:rsidR="0094165F" w:rsidRPr="004137DC">
        <w:t xml:space="preserve"> sur le portail</w:t>
      </w:r>
      <w:r w:rsidRPr="004137DC">
        <w:t>.</w:t>
      </w:r>
    </w:p>
    <w:p w14:paraId="3BA9BEC4" w14:textId="7829B441" w:rsidR="00111AEF" w:rsidRPr="004137DC" w:rsidRDefault="0028093E" w:rsidP="00221A09">
      <w:pPr>
        <w:pStyle w:val="Rponse"/>
        <w:numPr>
          <w:ilvl w:val="0"/>
          <w:numId w:val="3"/>
        </w:numPr>
      </w:pPr>
      <w:r w:rsidRPr="004137DC">
        <w:rPr>
          <w:noProof/>
          <w:lang w:eastAsia="fr-CA"/>
        </w:rPr>
        <w:t>Si un client veut payer son solde avec sa carte, vous cliquez sur l</w:t>
      </w:r>
      <w:r w:rsidR="00377092" w:rsidRPr="004137DC">
        <w:rPr>
          <w:noProof/>
          <w:lang w:eastAsia="fr-CA"/>
        </w:rPr>
        <w:t xml:space="preserve">e montant </w:t>
      </w:r>
      <w:r w:rsidR="00C523D5" w:rsidRPr="004137DC">
        <w:rPr>
          <w:noProof/>
          <w:lang w:eastAsia="fr-CA"/>
        </w:rPr>
        <w:t>écrit dans la colonne PRIX DE L’ATELIER</w:t>
      </w:r>
      <w:r w:rsidRPr="004137DC">
        <w:rPr>
          <w:noProof/>
          <w:lang w:eastAsia="fr-CA"/>
        </w:rPr>
        <w:t xml:space="preserve"> et vous cliquer sur PAYEZ pour entrer les infos de sa carte.</w:t>
      </w:r>
    </w:p>
    <w:p w14:paraId="7A083812" w14:textId="77777777" w:rsidR="009D5CC5" w:rsidRPr="004137DC" w:rsidRDefault="009D5CC5" w:rsidP="009D5CC5"/>
    <w:p w14:paraId="285C06B2" w14:textId="6EB56C80" w:rsidR="009D5CC5" w:rsidRPr="004137DC" w:rsidRDefault="009D5CC5" w:rsidP="009D5CC5">
      <w:pPr>
        <w:pStyle w:val="Titre2"/>
        <w:rPr>
          <w:lang w:val="fr-FR"/>
        </w:rPr>
      </w:pPr>
      <w:bookmarkStart w:id="37" w:name="_Toc194324682"/>
      <w:r w:rsidRPr="004137DC">
        <w:rPr>
          <w:lang w:val="fr-FR"/>
        </w:rPr>
        <w:lastRenderedPageBreak/>
        <w:t>Comment un client procède-t-il pour annuler son atelier</w:t>
      </w:r>
      <w:r w:rsidR="000F773F" w:rsidRPr="004137DC">
        <w:rPr>
          <w:lang w:val="fr-FR"/>
        </w:rPr>
        <w:t> </w:t>
      </w:r>
      <w:r w:rsidR="005F0642" w:rsidRPr="004137DC">
        <w:rPr>
          <w:lang w:val="fr-FR"/>
        </w:rPr>
        <w:t>?</w:t>
      </w:r>
      <w:bookmarkEnd w:id="37"/>
    </w:p>
    <w:p w14:paraId="6D79B3C0" w14:textId="3DE35F69" w:rsidR="009D5CC5" w:rsidRPr="004137DC" w:rsidRDefault="009D5CC5" w:rsidP="009D5CC5">
      <w:pPr>
        <w:pStyle w:val="Rponse"/>
        <w:rPr>
          <w:lang w:val="fr-FR"/>
        </w:rPr>
      </w:pPr>
      <w:r w:rsidRPr="004137DC">
        <w:rPr>
          <w:lang w:val="fr-FR"/>
        </w:rPr>
        <w:t xml:space="preserve">Ceux qui veulent annuler peuvent aller dans leur dossier et cliquer sur MODIFIER à côté de l’atelier en question. </w:t>
      </w:r>
      <w:r w:rsidR="003559CC" w:rsidRPr="004137DC">
        <w:rPr>
          <w:lang w:val="fr-FR"/>
        </w:rPr>
        <w:t xml:space="preserve">Ils ont le choix de cliquer sur </w:t>
      </w:r>
      <w:r w:rsidR="000F32A1" w:rsidRPr="004137DC">
        <w:rPr>
          <w:lang w:val="fr-FR"/>
        </w:rPr>
        <w:t xml:space="preserve">« Je souhaite me réinscrire plus tard » ou sur « Je ne veux plus assister à cette activité ». </w:t>
      </w:r>
    </w:p>
    <w:p w14:paraId="452168C3" w14:textId="2A5EDA85" w:rsidR="00B15F87" w:rsidRPr="004137DC" w:rsidRDefault="003559CC" w:rsidP="009D5CC5">
      <w:pPr>
        <w:pStyle w:val="Rponse"/>
        <w:rPr>
          <w:lang w:val="fr-FR"/>
        </w:rPr>
      </w:pPr>
      <w:r w:rsidRPr="004137DC">
        <w:rPr>
          <w:noProof/>
        </w:rPr>
        <w:drawing>
          <wp:inline distT="0" distB="0" distL="0" distR="0" wp14:anchorId="13F1D84A" wp14:editId="300C16F2">
            <wp:extent cx="4911440" cy="2596242"/>
            <wp:effectExtent l="0" t="0" r="3810" b="0"/>
            <wp:docPr id="931621924" name="Image 1" descr="Une image contenant texte, capture d’écran, logiciel, Page web&#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621924" name="Image 1" descr="Une image contenant texte, capture d’écran, logiciel, Page web&#10;&#10;Description générée automatiquement"/>
                    <pic:cNvPicPr/>
                  </pic:nvPicPr>
                  <pic:blipFill>
                    <a:blip r:embed="rId33"/>
                    <a:stretch>
                      <a:fillRect/>
                    </a:stretch>
                  </pic:blipFill>
                  <pic:spPr>
                    <a:xfrm>
                      <a:off x="0" y="0"/>
                      <a:ext cx="4927836" cy="2604909"/>
                    </a:xfrm>
                    <a:prstGeom prst="rect">
                      <a:avLst/>
                    </a:prstGeom>
                  </pic:spPr>
                </pic:pic>
              </a:graphicData>
            </a:graphic>
          </wp:inline>
        </w:drawing>
      </w:r>
    </w:p>
    <w:p w14:paraId="082A6F6C" w14:textId="6C7C5673" w:rsidR="000F32A1" w:rsidRPr="004137DC" w:rsidRDefault="00C5467D" w:rsidP="009D5CC5">
      <w:pPr>
        <w:pStyle w:val="Rponse"/>
      </w:pPr>
      <w:r w:rsidRPr="004137DC">
        <w:rPr>
          <w:lang w:val="fr-FR"/>
        </w:rPr>
        <w:t xml:space="preserve">Donc le premier choix </w:t>
      </w:r>
      <w:proofErr w:type="gramStart"/>
      <w:r w:rsidR="00FB7ADC" w:rsidRPr="004137DC">
        <w:rPr>
          <w:lang w:val="fr-FR"/>
        </w:rPr>
        <w:t>mets</w:t>
      </w:r>
      <w:proofErr w:type="gramEnd"/>
      <w:r w:rsidR="00FB7ADC" w:rsidRPr="004137DC">
        <w:rPr>
          <w:lang w:val="fr-FR"/>
        </w:rPr>
        <w:t xml:space="preserve"> ou mettra </w:t>
      </w:r>
      <w:r w:rsidRPr="004137DC">
        <w:rPr>
          <w:lang w:val="fr-FR"/>
        </w:rPr>
        <w:t>son atelier À PLANIFIER et le deuxième choix annule complètement son inscription.</w:t>
      </w:r>
      <w:r w:rsidR="00853830" w:rsidRPr="004137DC">
        <w:rPr>
          <w:lang w:val="fr-FR"/>
        </w:rPr>
        <w:t xml:space="preserve"> N</w:t>
      </w:r>
      <w:r w:rsidR="000F32A1" w:rsidRPr="004137DC">
        <w:rPr>
          <w:lang w:val="fr-FR"/>
        </w:rPr>
        <w:t xml:space="preserve">ous recevons </w:t>
      </w:r>
      <w:r w:rsidR="00853830" w:rsidRPr="004137DC">
        <w:rPr>
          <w:lang w:val="fr-FR"/>
        </w:rPr>
        <w:t xml:space="preserve">au Québec </w:t>
      </w:r>
      <w:r w:rsidR="000F32A1" w:rsidRPr="004137DC">
        <w:rPr>
          <w:lang w:val="fr-FR"/>
        </w:rPr>
        <w:t>cette demande d’annulation et nous allons voir si la personne a le droit de se faire rembourser ou non.</w:t>
      </w:r>
    </w:p>
    <w:p w14:paraId="70F1CBD3" w14:textId="27DB28DB" w:rsidR="009D5CC5" w:rsidRPr="004137DC" w:rsidRDefault="009D5CC5" w:rsidP="009D5CC5">
      <w:pPr>
        <w:pStyle w:val="Rponse"/>
      </w:pPr>
      <w:r w:rsidRPr="004137DC">
        <w:t xml:space="preserve">Pour info: lorsqu’un client change la date originale de son atelier (ou nous la changeons pour lui) cet atelier apparaitra en bas dans ses annulés, mais aussi en haut </w:t>
      </w:r>
      <w:proofErr w:type="gramStart"/>
      <w:r w:rsidRPr="004137DC">
        <w:t>en tant que INSCRIT</w:t>
      </w:r>
      <w:proofErr w:type="gramEnd"/>
      <w:r w:rsidRPr="004137DC">
        <w:t xml:space="preserve"> ou À PLANIFIER. Donc ce n’est pas une vraie annulation, mais plutôt une annulation de sa présence dans un cours à une certaine date. Cela nous permet de garder des traces si une personne change constamment d’idée ou si on a besoin de savoir pour quel cours cette personne était inscrite originalement.</w:t>
      </w:r>
    </w:p>
    <w:p w14:paraId="07256042" w14:textId="77777777" w:rsidR="009D5CC5" w:rsidRPr="004137DC" w:rsidRDefault="009D5CC5" w:rsidP="009D5CC5">
      <w:r w:rsidRPr="004137DC">
        <w:t xml:space="preserve">Si on veut voir si l'inscription a vraiment été </w:t>
      </w:r>
      <w:r w:rsidR="005F0642" w:rsidRPr="004137DC">
        <w:t>annulée</w:t>
      </w:r>
      <w:r w:rsidRPr="004137DC">
        <w:t>, il n’apparait pas en haut dans INSCRIT ou À PLANIFIER.</w:t>
      </w:r>
    </w:p>
    <w:p w14:paraId="07719885" w14:textId="77777777" w:rsidR="001D79F3" w:rsidRPr="004137DC" w:rsidRDefault="001D79F3" w:rsidP="009D5CC5"/>
    <w:p w14:paraId="69ECC295" w14:textId="27BCD24D" w:rsidR="001D79F3" w:rsidRPr="004137DC" w:rsidRDefault="0093461E" w:rsidP="009D5CC5">
      <w:r w:rsidRPr="004137DC">
        <w:rPr>
          <w:noProof/>
        </w:rPr>
        <w:lastRenderedPageBreak/>
        <w:drawing>
          <wp:inline distT="0" distB="0" distL="0" distR="0" wp14:anchorId="11DCA56C" wp14:editId="01D64298">
            <wp:extent cx="4506686" cy="3151240"/>
            <wp:effectExtent l="0" t="0" r="8255" b="0"/>
            <wp:docPr id="1037962682" name="Image 1" descr="Une image contenant texte, capture d’écran, Police,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962682" name="Image 1" descr="Une image contenant texte, capture d’écran, Police, nombre&#10;&#10;Description générée automatiquement"/>
                    <pic:cNvPicPr/>
                  </pic:nvPicPr>
                  <pic:blipFill>
                    <a:blip r:embed="rId34"/>
                    <a:stretch>
                      <a:fillRect/>
                    </a:stretch>
                  </pic:blipFill>
                  <pic:spPr>
                    <a:xfrm>
                      <a:off x="0" y="0"/>
                      <a:ext cx="4511133" cy="3154349"/>
                    </a:xfrm>
                    <a:prstGeom prst="rect">
                      <a:avLst/>
                    </a:prstGeom>
                  </pic:spPr>
                </pic:pic>
              </a:graphicData>
            </a:graphic>
          </wp:inline>
        </w:drawing>
      </w:r>
    </w:p>
    <w:p w14:paraId="3FEA682B" w14:textId="77777777" w:rsidR="00CF1442" w:rsidRPr="004137DC" w:rsidRDefault="00CF1442">
      <w:pPr>
        <w:spacing w:after="200" w:line="276" w:lineRule="auto"/>
        <w:rPr>
          <w:rFonts w:asciiTheme="majorHAnsi" w:eastAsiaTheme="majorEastAsia" w:hAnsiTheme="majorHAnsi" w:cstheme="majorBidi"/>
          <w:b/>
          <w:bCs/>
          <w:color w:val="4F81BD" w:themeColor="accent1"/>
          <w:sz w:val="26"/>
          <w:szCs w:val="26"/>
        </w:rPr>
      </w:pPr>
    </w:p>
    <w:p w14:paraId="1EAB0933" w14:textId="41106DD9" w:rsidR="00CA10D8" w:rsidRPr="004137DC" w:rsidRDefault="00CA10D8" w:rsidP="009D5CC5">
      <w:pPr>
        <w:pStyle w:val="Titre2"/>
      </w:pPr>
      <w:bookmarkStart w:id="38" w:name="_Toc194324683"/>
      <w:r w:rsidRPr="004137DC">
        <w:t>Comment puis-je aider un client qui semble avoir beaucoup de difficulté à comprendre le portail</w:t>
      </w:r>
      <w:r w:rsidR="000F773F" w:rsidRPr="004137DC">
        <w:t> </w:t>
      </w:r>
      <w:r w:rsidRPr="004137DC">
        <w:t>?</w:t>
      </w:r>
      <w:bookmarkEnd w:id="38"/>
      <w:r w:rsidRPr="004137DC">
        <w:t xml:space="preserve"> </w:t>
      </w:r>
    </w:p>
    <w:p w14:paraId="3DB68568" w14:textId="77777777" w:rsidR="00FB7ADC" w:rsidRPr="004137DC" w:rsidRDefault="00CA10D8" w:rsidP="0092612A">
      <w:pPr>
        <w:pStyle w:val="Rponse"/>
        <w:rPr>
          <w:snapToGrid w:val="0"/>
        </w:rPr>
      </w:pPr>
      <w:r w:rsidRPr="004137DC">
        <w:rPr>
          <w:snapToGrid w:val="0"/>
        </w:rPr>
        <w:t>Il s’agit d’entrer dans son dossier et ensuite cliquer sur le bouton « se connecter en tant que… »</w:t>
      </w:r>
      <w:r w:rsidR="00561C16" w:rsidRPr="004137DC">
        <w:rPr>
          <w:snapToGrid w:val="0"/>
        </w:rPr>
        <w:t xml:space="preserve"> qui se trouve tout en haut de son dossier</w:t>
      </w:r>
      <w:r w:rsidRPr="004137DC">
        <w:rPr>
          <w:snapToGrid w:val="0"/>
        </w:rPr>
        <w:t xml:space="preserve">. Ça sera donc plus facile de les guider. Par exemple les attestations, les inscriptions, les changements à leur dossier, etc. Vous ne pourrez pas cocher ou décocher pour eux, ou enregistrer des changements, mais vous pourrez faire les mêmes actions qu’eux pour les guider. </w:t>
      </w:r>
    </w:p>
    <w:p w14:paraId="228C9942" w14:textId="2B10C732" w:rsidR="00CA10D8" w:rsidRPr="004137DC" w:rsidRDefault="00CA10D8" w:rsidP="006925FF">
      <w:pPr>
        <w:pStyle w:val="Rponse"/>
        <w:spacing w:before="120"/>
        <w:rPr>
          <w:snapToGrid w:val="0"/>
        </w:rPr>
      </w:pPr>
      <w:r w:rsidRPr="004137DC">
        <w:rPr>
          <w:snapToGrid w:val="0"/>
        </w:rPr>
        <w:t>Petite note : lors d’une inscription, ne mettez pas un atelier dans le panier, car si le client le fait en même temps que vous, il aura peut-être deux ateliers pareils dans son panier. Lorsque vous avez terminé, vous cliquez en haut pour retourner dans le portail admin.</w:t>
      </w:r>
    </w:p>
    <w:p w14:paraId="06E04781" w14:textId="425B777B" w:rsidR="009D5CC5" w:rsidRPr="004137DC" w:rsidRDefault="009D5CC5" w:rsidP="009D5CC5">
      <w:pPr>
        <w:pStyle w:val="Titre2"/>
        <w:rPr>
          <w:sz w:val="24"/>
          <w:szCs w:val="24"/>
        </w:rPr>
      </w:pPr>
      <w:bookmarkStart w:id="39" w:name="_Toc194324684"/>
      <w:r w:rsidRPr="004137DC">
        <w:t>Je veux annuler l'inscription de la personne. Faut-il aussi que je fasse quelque chose pour annuler sa facture</w:t>
      </w:r>
      <w:r w:rsidR="000F773F" w:rsidRPr="004137DC">
        <w:t> </w:t>
      </w:r>
      <w:r w:rsidR="005F0642" w:rsidRPr="004137DC">
        <w:t>?</w:t>
      </w:r>
      <w:r w:rsidRPr="004137DC">
        <w:t xml:space="preserve"> Ou ça se fera tout seul</w:t>
      </w:r>
      <w:r w:rsidR="000F773F" w:rsidRPr="004137DC">
        <w:t> </w:t>
      </w:r>
      <w:r w:rsidR="005F0642" w:rsidRPr="004137DC">
        <w:t>?</w:t>
      </w:r>
      <w:bookmarkEnd w:id="39"/>
    </w:p>
    <w:p w14:paraId="2C806A7C" w14:textId="6070D27F" w:rsidR="000F773F" w:rsidRPr="004137DC" w:rsidRDefault="009D5CC5" w:rsidP="00B14328">
      <w:pPr>
        <w:pStyle w:val="Rponse"/>
        <w:spacing w:before="0"/>
      </w:pPr>
      <w:r w:rsidRPr="004137DC">
        <w:t>Lorsque vous annulez une inscription, notre département de comptabilité voit les annulations et les traite. En annulant la facture et en regardant si on doit procéder à un remboursement. Lors de l'annulation, veuillez ajouter une note sur la facture de l’atelier concerné, avant d’annuler.</w:t>
      </w:r>
      <w:r w:rsidR="0043479A" w:rsidRPr="004137DC">
        <w:t xml:space="preserve"> </w:t>
      </w:r>
      <w:r w:rsidR="0043479A" w:rsidRPr="004137DC">
        <w:rPr>
          <w:color w:val="FF0000"/>
        </w:rPr>
        <w:t>Attention : le client pourra lire cette note en consultant sa facture.</w:t>
      </w:r>
      <w:r w:rsidR="002656AF" w:rsidRPr="004137DC">
        <w:rPr>
          <w:color w:val="FF0000"/>
        </w:rPr>
        <w:br/>
      </w:r>
    </w:p>
    <w:p w14:paraId="634836C3" w14:textId="77777777" w:rsidR="000F773F" w:rsidRPr="004137DC" w:rsidRDefault="000F773F">
      <w:pPr>
        <w:spacing w:after="200" w:line="276" w:lineRule="auto"/>
        <w:rPr>
          <w:szCs w:val="28"/>
        </w:rPr>
      </w:pPr>
      <w:r w:rsidRPr="004137DC">
        <w:br w:type="page"/>
      </w:r>
    </w:p>
    <w:p w14:paraId="5581D310" w14:textId="03D97D5B" w:rsidR="00221A09" w:rsidRPr="004137DC" w:rsidRDefault="00221A09" w:rsidP="00221A09">
      <w:pPr>
        <w:pStyle w:val="Titre2"/>
      </w:pPr>
      <w:bookmarkStart w:id="40" w:name="_Toc194324685"/>
      <w:r w:rsidRPr="004137DC">
        <w:lastRenderedPageBreak/>
        <w:t>Comment annuler un atelier</w:t>
      </w:r>
      <w:r w:rsidR="000F773F" w:rsidRPr="004137DC">
        <w:t> ?</w:t>
      </w:r>
      <w:bookmarkEnd w:id="40"/>
      <w:r w:rsidRPr="004137DC">
        <w:t xml:space="preserve">  </w:t>
      </w:r>
    </w:p>
    <w:tbl>
      <w:tblPr>
        <w:tblStyle w:val="Grilledutableau"/>
        <w:tblW w:w="0" w:type="auto"/>
        <w:tblInd w:w="0" w:type="dxa"/>
        <w:tblLook w:val="04A0" w:firstRow="1" w:lastRow="0" w:firstColumn="1" w:lastColumn="0" w:noHBand="0" w:noVBand="1"/>
      </w:tblPr>
      <w:tblGrid>
        <w:gridCol w:w="4028"/>
        <w:gridCol w:w="6762"/>
      </w:tblGrid>
      <w:tr w:rsidR="00221A09" w:rsidRPr="004137DC" w14:paraId="1E96A59F" w14:textId="77777777" w:rsidTr="00221A09">
        <w:tc>
          <w:tcPr>
            <w:tcW w:w="11016" w:type="dxa"/>
            <w:gridSpan w:val="2"/>
            <w:tcBorders>
              <w:top w:val="single" w:sz="4" w:space="0" w:color="auto"/>
              <w:left w:val="single" w:sz="4" w:space="0" w:color="auto"/>
              <w:bottom w:val="single" w:sz="4" w:space="0" w:color="auto"/>
              <w:right w:val="single" w:sz="4" w:space="0" w:color="auto"/>
            </w:tcBorders>
            <w:hideMark/>
          </w:tcPr>
          <w:p w14:paraId="708AF99B" w14:textId="77777777" w:rsidR="00221A09" w:rsidRPr="004137DC" w:rsidRDefault="00221A09">
            <w:pPr>
              <w:jc w:val="center"/>
              <w:rPr>
                <w:rFonts w:asciiTheme="minorHAnsi" w:hAnsiTheme="minorHAnsi"/>
                <w:noProof/>
                <w:sz w:val="24"/>
                <w:szCs w:val="24"/>
                <w:lang w:eastAsia="fr-CA"/>
              </w:rPr>
            </w:pPr>
            <w:r w:rsidRPr="004137DC">
              <w:rPr>
                <w:sz w:val="24"/>
                <w:szCs w:val="24"/>
              </w:rPr>
              <w:t>Avant tout, il est important d’aviser Monica et d’annuler la salle le plus rapidement possible.</w:t>
            </w:r>
          </w:p>
        </w:tc>
      </w:tr>
      <w:tr w:rsidR="00221A09" w:rsidRPr="004137DC" w14:paraId="5FF59675" w14:textId="77777777" w:rsidTr="00221A09">
        <w:tc>
          <w:tcPr>
            <w:tcW w:w="4248" w:type="dxa"/>
            <w:tcBorders>
              <w:top w:val="single" w:sz="4" w:space="0" w:color="auto"/>
              <w:left w:val="single" w:sz="4" w:space="0" w:color="auto"/>
              <w:bottom w:val="single" w:sz="4" w:space="0" w:color="auto"/>
              <w:right w:val="single" w:sz="4" w:space="0" w:color="auto"/>
            </w:tcBorders>
            <w:hideMark/>
          </w:tcPr>
          <w:p w14:paraId="145C9769" w14:textId="77777777" w:rsidR="00221A09" w:rsidRPr="004137DC" w:rsidRDefault="00221A09" w:rsidP="00221A09">
            <w:pPr>
              <w:pStyle w:val="Paragraphedeliste"/>
              <w:numPr>
                <w:ilvl w:val="0"/>
                <w:numId w:val="19"/>
              </w:numPr>
              <w:rPr>
                <w:sz w:val="24"/>
                <w:szCs w:val="24"/>
              </w:rPr>
            </w:pPr>
            <w:r w:rsidRPr="004137DC">
              <w:rPr>
                <w:sz w:val="24"/>
                <w:szCs w:val="24"/>
              </w:rPr>
              <w:t>Cliquer sur le bouton SUPPRIMER. Voici ce qui se passe lorsque vous faites cela :</w:t>
            </w:r>
          </w:p>
          <w:p w14:paraId="3F295808" w14:textId="5D7F18CC" w:rsidR="00221A09" w:rsidRPr="004137DC" w:rsidRDefault="00221A09" w:rsidP="00221A09">
            <w:pPr>
              <w:pStyle w:val="Paragraphedeliste"/>
              <w:numPr>
                <w:ilvl w:val="0"/>
                <w:numId w:val="20"/>
              </w:numPr>
              <w:rPr>
                <w:sz w:val="24"/>
                <w:szCs w:val="24"/>
              </w:rPr>
            </w:pPr>
            <w:r w:rsidRPr="004137DC">
              <w:rPr>
                <w:sz w:val="24"/>
                <w:szCs w:val="24"/>
              </w:rPr>
              <w:t xml:space="preserve">Toutes les inscriptions pour cet atelier </w:t>
            </w:r>
            <w:r w:rsidR="008E111F" w:rsidRPr="004137DC">
              <w:rPr>
                <w:sz w:val="24"/>
                <w:szCs w:val="24"/>
              </w:rPr>
              <w:t>redeviennent</w:t>
            </w:r>
            <w:r w:rsidRPr="004137DC">
              <w:rPr>
                <w:sz w:val="24"/>
                <w:szCs w:val="24"/>
              </w:rPr>
              <w:t xml:space="preserve"> À PLANIFIER dans le dossier de chaque client inscrit.</w:t>
            </w:r>
          </w:p>
          <w:p w14:paraId="17B0FD01" w14:textId="5E43F41B" w:rsidR="00CF71C1" w:rsidRPr="004137DC" w:rsidRDefault="00221A09" w:rsidP="00402D07">
            <w:pPr>
              <w:pStyle w:val="Paragraphedeliste"/>
              <w:numPr>
                <w:ilvl w:val="0"/>
                <w:numId w:val="20"/>
              </w:numPr>
              <w:rPr>
                <w:sz w:val="24"/>
                <w:szCs w:val="24"/>
              </w:rPr>
            </w:pPr>
            <w:r w:rsidRPr="004137DC">
              <w:rPr>
                <w:sz w:val="24"/>
                <w:szCs w:val="24"/>
              </w:rPr>
              <w:t xml:space="preserve">Les clients reçoivent automatiquement un </w:t>
            </w:r>
            <w:proofErr w:type="gramStart"/>
            <w:r w:rsidRPr="004137DC">
              <w:rPr>
                <w:sz w:val="24"/>
                <w:szCs w:val="24"/>
              </w:rPr>
              <w:t>email</w:t>
            </w:r>
            <w:proofErr w:type="gramEnd"/>
            <w:r w:rsidRPr="004137DC">
              <w:rPr>
                <w:sz w:val="24"/>
                <w:szCs w:val="24"/>
              </w:rPr>
              <w:t xml:space="preserve"> leur annonçant que l’atelier est annulé. Dans ce message, ils sont invités à choisir une nouvelle date pour leur atelier.</w:t>
            </w:r>
          </w:p>
        </w:tc>
        <w:tc>
          <w:tcPr>
            <w:tcW w:w="6768" w:type="dxa"/>
            <w:tcBorders>
              <w:top w:val="single" w:sz="4" w:space="0" w:color="auto"/>
              <w:left w:val="single" w:sz="4" w:space="0" w:color="auto"/>
              <w:bottom w:val="single" w:sz="4" w:space="0" w:color="auto"/>
              <w:right w:val="single" w:sz="4" w:space="0" w:color="auto"/>
            </w:tcBorders>
            <w:hideMark/>
          </w:tcPr>
          <w:p w14:paraId="7BE6CA8E" w14:textId="77777777" w:rsidR="00221A09" w:rsidRPr="004137DC" w:rsidRDefault="00221A09">
            <w:pPr>
              <w:rPr>
                <w:sz w:val="24"/>
                <w:szCs w:val="24"/>
              </w:rPr>
            </w:pPr>
            <w:r w:rsidRPr="004137DC">
              <w:rPr>
                <w:noProof/>
                <w:sz w:val="24"/>
                <w:szCs w:val="24"/>
                <w:lang w:val="fr-FR" w:eastAsia="fr-FR"/>
              </w:rPr>
              <w:drawing>
                <wp:inline distT="0" distB="0" distL="0" distR="0" wp14:anchorId="2E9C5F64" wp14:editId="40045BA4">
                  <wp:extent cx="4135648" cy="2980266"/>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35">
                            <a:extLst>
                              <a:ext uri="{28A0092B-C50C-407E-A947-70E740481C1C}">
                                <a14:useLocalDpi xmlns:a14="http://schemas.microsoft.com/office/drawing/2010/main" val="0"/>
                              </a:ext>
                            </a:extLst>
                          </a:blip>
                          <a:srcRect t="4379" r="9566" b="9608"/>
                          <a:stretch>
                            <a:fillRect/>
                          </a:stretch>
                        </pic:blipFill>
                        <pic:spPr bwMode="auto">
                          <a:xfrm>
                            <a:off x="0" y="0"/>
                            <a:ext cx="4147489" cy="2988799"/>
                          </a:xfrm>
                          <a:prstGeom prst="rect">
                            <a:avLst/>
                          </a:prstGeom>
                          <a:noFill/>
                          <a:ln>
                            <a:noFill/>
                          </a:ln>
                        </pic:spPr>
                      </pic:pic>
                    </a:graphicData>
                  </a:graphic>
                </wp:inline>
              </w:drawing>
            </w:r>
          </w:p>
        </w:tc>
      </w:tr>
      <w:tr w:rsidR="00221A09" w:rsidRPr="004137DC" w14:paraId="4977118C" w14:textId="77777777" w:rsidTr="00221A09">
        <w:tc>
          <w:tcPr>
            <w:tcW w:w="4248" w:type="dxa"/>
            <w:tcBorders>
              <w:top w:val="single" w:sz="4" w:space="0" w:color="auto"/>
              <w:left w:val="single" w:sz="4" w:space="0" w:color="auto"/>
              <w:bottom w:val="single" w:sz="4" w:space="0" w:color="auto"/>
              <w:right w:val="single" w:sz="4" w:space="0" w:color="auto"/>
            </w:tcBorders>
            <w:hideMark/>
          </w:tcPr>
          <w:p w14:paraId="6B99DD7E" w14:textId="3AA1ADB9" w:rsidR="00221A09" w:rsidRPr="004137DC" w:rsidRDefault="00221A09" w:rsidP="00221A09">
            <w:pPr>
              <w:pStyle w:val="Paragraphedeliste"/>
              <w:numPr>
                <w:ilvl w:val="0"/>
                <w:numId w:val="19"/>
              </w:numPr>
              <w:rPr>
                <w:sz w:val="24"/>
                <w:szCs w:val="24"/>
              </w:rPr>
            </w:pPr>
            <w:r w:rsidRPr="004137DC">
              <w:rPr>
                <w:sz w:val="24"/>
                <w:szCs w:val="24"/>
              </w:rPr>
              <w:t>Communiquer avec chaque client pour donner un bon service et voir s’il désire suivre l’atelier à un autre moment ou veut un remboursement.</w:t>
            </w:r>
            <w:r w:rsidR="00402D07" w:rsidRPr="004137DC">
              <w:rPr>
                <w:sz w:val="24"/>
                <w:szCs w:val="24"/>
              </w:rPr>
              <w:t xml:space="preserve"> Pour ce faire, trouver l’atelier qui a été annulé (en cochant « Inclure les activités supprimées ») et cliquer pour ouvrir la liste de participants afin de voir tous les noms en rouge.</w:t>
            </w:r>
          </w:p>
          <w:p w14:paraId="08D3268F" w14:textId="77777777" w:rsidR="00221A09" w:rsidRPr="004137DC" w:rsidRDefault="00221A09" w:rsidP="00221A09">
            <w:pPr>
              <w:pStyle w:val="Paragraphedeliste"/>
              <w:numPr>
                <w:ilvl w:val="0"/>
                <w:numId w:val="21"/>
              </w:numPr>
              <w:rPr>
                <w:sz w:val="24"/>
                <w:szCs w:val="24"/>
              </w:rPr>
            </w:pPr>
            <w:r w:rsidRPr="004137DC">
              <w:rPr>
                <w:sz w:val="24"/>
                <w:szCs w:val="24"/>
              </w:rPr>
              <w:t>Si veut suivre à une date particulière, la choisir dans son dossier pour lui.</w:t>
            </w:r>
          </w:p>
          <w:p w14:paraId="277AF220" w14:textId="22A592E1" w:rsidR="00221A09" w:rsidRPr="004137DC" w:rsidRDefault="00221A09" w:rsidP="00221A09">
            <w:pPr>
              <w:pStyle w:val="Paragraphedeliste"/>
              <w:numPr>
                <w:ilvl w:val="0"/>
                <w:numId w:val="21"/>
              </w:numPr>
              <w:rPr>
                <w:sz w:val="24"/>
                <w:szCs w:val="24"/>
              </w:rPr>
            </w:pPr>
            <w:r w:rsidRPr="004137DC">
              <w:rPr>
                <w:sz w:val="24"/>
                <w:szCs w:val="24"/>
              </w:rPr>
              <w:t xml:space="preserve">Si veut suivre dans le futur, </w:t>
            </w:r>
            <w:r w:rsidR="00046234" w:rsidRPr="004137DC">
              <w:rPr>
                <w:sz w:val="24"/>
                <w:szCs w:val="24"/>
              </w:rPr>
              <w:t xml:space="preserve">ne </w:t>
            </w:r>
            <w:r w:rsidRPr="004137DC">
              <w:rPr>
                <w:sz w:val="24"/>
                <w:szCs w:val="24"/>
              </w:rPr>
              <w:t>rien changer. Le client pourra choisir la date quand il sera prêt.</w:t>
            </w:r>
          </w:p>
          <w:p w14:paraId="32A7759D" w14:textId="77777777" w:rsidR="00221A09" w:rsidRPr="004137DC" w:rsidRDefault="00221A09" w:rsidP="00221A09">
            <w:pPr>
              <w:pStyle w:val="Paragraphedeliste"/>
              <w:numPr>
                <w:ilvl w:val="0"/>
                <w:numId w:val="21"/>
              </w:numPr>
              <w:rPr>
                <w:sz w:val="24"/>
                <w:szCs w:val="24"/>
              </w:rPr>
            </w:pPr>
            <w:r w:rsidRPr="004137DC">
              <w:rPr>
                <w:sz w:val="24"/>
                <w:szCs w:val="24"/>
              </w:rPr>
              <w:t xml:space="preserve">Si veut un remboursement, cliquer sur le nom de l’atelier (voir ci-contre) et inscrire sur la facture que le client désire être remboursé </w:t>
            </w:r>
            <w:proofErr w:type="gramStart"/>
            <w:r w:rsidRPr="004137DC">
              <w:rPr>
                <w:sz w:val="24"/>
                <w:szCs w:val="24"/>
              </w:rPr>
              <w:t>suite à</w:t>
            </w:r>
            <w:proofErr w:type="gramEnd"/>
            <w:r w:rsidRPr="004137DC">
              <w:rPr>
                <w:sz w:val="24"/>
                <w:szCs w:val="24"/>
              </w:rPr>
              <w:t xml:space="preserve"> l’annulation de l’atelier. Cliquer ensuite sur INSCRIRE et ensuite sur </w:t>
            </w:r>
            <w:r w:rsidRPr="004137DC">
              <w:rPr>
                <w:sz w:val="24"/>
                <w:szCs w:val="24"/>
              </w:rPr>
              <w:lastRenderedPageBreak/>
              <w:t>« annuler l’inscription » (le dernier choix tout en bas). Notre département de comptabilité remboursera le client.</w:t>
            </w:r>
          </w:p>
        </w:tc>
        <w:tc>
          <w:tcPr>
            <w:tcW w:w="6768" w:type="dxa"/>
            <w:tcBorders>
              <w:top w:val="single" w:sz="4" w:space="0" w:color="auto"/>
              <w:left w:val="single" w:sz="4" w:space="0" w:color="auto"/>
              <w:bottom w:val="single" w:sz="4" w:space="0" w:color="auto"/>
              <w:right w:val="single" w:sz="4" w:space="0" w:color="auto"/>
            </w:tcBorders>
          </w:tcPr>
          <w:p w14:paraId="5D57E685" w14:textId="77777777" w:rsidR="00221A09" w:rsidRPr="004137DC" w:rsidRDefault="00221A09">
            <w:pPr>
              <w:rPr>
                <w:sz w:val="24"/>
                <w:szCs w:val="24"/>
              </w:rPr>
            </w:pPr>
            <w:r w:rsidRPr="004137DC">
              <w:rPr>
                <w:noProof/>
                <w:sz w:val="24"/>
                <w:szCs w:val="24"/>
                <w:lang w:val="fr-FR" w:eastAsia="fr-FR"/>
              </w:rPr>
              <w:lastRenderedPageBreak/>
              <w:drawing>
                <wp:inline distT="0" distB="0" distL="0" distR="0" wp14:anchorId="023C7407" wp14:editId="643BF507">
                  <wp:extent cx="3872230" cy="309308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872230" cy="3093085"/>
                          </a:xfrm>
                          <a:prstGeom prst="rect">
                            <a:avLst/>
                          </a:prstGeom>
                          <a:noFill/>
                          <a:ln>
                            <a:noFill/>
                          </a:ln>
                        </pic:spPr>
                      </pic:pic>
                    </a:graphicData>
                  </a:graphic>
                </wp:inline>
              </w:drawing>
            </w:r>
          </w:p>
          <w:p w14:paraId="10335808" w14:textId="77777777" w:rsidR="00221A09" w:rsidRPr="004137DC" w:rsidRDefault="00221A09">
            <w:pPr>
              <w:rPr>
                <w:sz w:val="24"/>
                <w:szCs w:val="24"/>
              </w:rPr>
            </w:pPr>
          </w:p>
          <w:p w14:paraId="1CC4EAF9" w14:textId="77777777" w:rsidR="00221A09" w:rsidRPr="004137DC" w:rsidRDefault="00221A09">
            <w:pPr>
              <w:rPr>
                <w:sz w:val="24"/>
                <w:szCs w:val="24"/>
              </w:rPr>
            </w:pPr>
          </w:p>
        </w:tc>
      </w:tr>
    </w:tbl>
    <w:p w14:paraId="77E8FF73" w14:textId="77777777" w:rsidR="00221A09" w:rsidRPr="004137DC" w:rsidRDefault="00221A09" w:rsidP="00221A09">
      <w:pPr>
        <w:rPr>
          <w:rFonts w:cstheme="minorBidi"/>
          <w:szCs w:val="28"/>
        </w:rPr>
      </w:pPr>
    </w:p>
    <w:p w14:paraId="409CC594" w14:textId="5EAAF0EF" w:rsidR="00E1439A" w:rsidRPr="004137DC" w:rsidRDefault="00E1439A" w:rsidP="00E1439A">
      <w:pPr>
        <w:pStyle w:val="Titre2"/>
      </w:pPr>
      <w:bookmarkStart w:id="41" w:name="_Toc194324686"/>
      <w:r w:rsidRPr="004137DC">
        <w:t>Quoi faire si j’ai annulé l’atelier par erreur</w:t>
      </w:r>
      <w:r w:rsidR="000F773F" w:rsidRPr="004137DC">
        <w:t> </w:t>
      </w:r>
      <w:r w:rsidRPr="004137DC">
        <w:t>?</w:t>
      </w:r>
      <w:bookmarkEnd w:id="41"/>
      <w:r w:rsidRPr="004137DC">
        <w:t xml:space="preserve"> </w:t>
      </w:r>
    </w:p>
    <w:p w14:paraId="5954A0B2" w14:textId="7CBABA30" w:rsidR="00E1439A" w:rsidRPr="004137DC" w:rsidRDefault="00E1439A" w:rsidP="0092612A">
      <w:pPr>
        <w:pStyle w:val="Rponse"/>
      </w:pPr>
      <w:r w:rsidRPr="004137DC">
        <w:t>C’est facile, entre</w:t>
      </w:r>
      <w:r w:rsidR="00FB7ADC" w:rsidRPr="004137DC">
        <w:t>z</w:t>
      </w:r>
      <w:r w:rsidRPr="004137DC">
        <w:t xml:space="preserve"> dans la fiche de l’atelier annulé et clique</w:t>
      </w:r>
      <w:r w:rsidR="00FB7ADC" w:rsidRPr="004137DC">
        <w:t>z</w:t>
      </w:r>
      <w:r w:rsidRPr="004137DC">
        <w:t xml:space="preserve"> sur le bouton « Restaurer l’atelier et enregistrer »</w:t>
      </w:r>
    </w:p>
    <w:p w14:paraId="0C609DC6" w14:textId="0477C727" w:rsidR="00E67316" w:rsidRPr="004137DC" w:rsidRDefault="00E67316" w:rsidP="0092612A">
      <w:pPr>
        <w:pStyle w:val="Rponse"/>
        <w:rPr>
          <w:rFonts w:cstheme="minorBidi"/>
        </w:rPr>
      </w:pPr>
      <w:r w:rsidRPr="004137DC">
        <w:rPr>
          <w:noProof/>
        </w:rPr>
        <w:drawing>
          <wp:inline distT="0" distB="0" distL="0" distR="0" wp14:anchorId="021FE170" wp14:editId="56B1D443">
            <wp:extent cx="6858000" cy="5067300"/>
            <wp:effectExtent l="0" t="0" r="0" b="0"/>
            <wp:docPr id="1927194633" name="Image 1" descr="Une image contenant texte, capture d’écran, logiciel, afficha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194633" name="Image 1" descr="Une image contenant texte, capture d’écran, logiciel, affichage&#10;&#10;Description générée automatiquement"/>
                    <pic:cNvPicPr/>
                  </pic:nvPicPr>
                  <pic:blipFill>
                    <a:blip r:embed="rId37"/>
                    <a:stretch>
                      <a:fillRect/>
                    </a:stretch>
                  </pic:blipFill>
                  <pic:spPr>
                    <a:xfrm>
                      <a:off x="0" y="0"/>
                      <a:ext cx="6858000" cy="5067300"/>
                    </a:xfrm>
                    <a:prstGeom prst="rect">
                      <a:avLst/>
                    </a:prstGeom>
                  </pic:spPr>
                </pic:pic>
              </a:graphicData>
            </a:graphic>
          </wp:inline>
        </w:drawing>
      </w:r>
    </w:p>
    <w:p w14:paraId="7D605132" w14:textId="77777777" w:rsidR="00CF6F23" w:rsidRPr="004137DC" w:rsidRDefault="00CF6F23" w:rsidP="0092612A">
      <w:pPr>
        <w:pStyle w:val="Rponse"/>
        <w:rPr>
          <w:rFonts w:cstheme="minorBidi"/>
        </w:rPr>
      </w:pPr>
    </w:p>
    <w:p w14:paraId="1EA5B604" w14:textId="5EE9E60D" w:rsidR="009D5CC5" w:rsidRPr="004137DC" w:rsidRDefault="009D5CC5" w:rsidP="009D5CC5">
      <w:pPr>
        <w:pStyle w:val="Titre2"/>
      </w:pPr>
      <w:bookmarkStart w:id="42" w:name="_Toc194324687"/>
      <w:r w:rsidRPr="004137DC">
        <w:lastRenderedPageBreak/>
        <w:t>Comment envoyer une facture au client qui dit ne pas pouvoir l'ouvrir</w:t>
      </w:r>
      <w:r w:rsidR="000F773F" w:rsidRPr="004137DC">
        <w:t> </w:t>
      </w:r>
      <w:r w:rsidRPr="004137DC">
        <w:t>?</w:t>
      </w:r>
      <w:bookmarkEnd w:id="42"/>
    </w:p>
    <w:p w14:paraId="564479C3" w14:textId="45A47CEB" w:rsidR="009D5CC5" w:rsidRPr="004137DC" w:rsidRDefault="002A6D4B" w:rsidP="009D5CC5">
      <w:pPr>
        <w:pStyle w:val="Rponse"/>
      </w:pPr>
      <w:r w:rsidRPr="004137DC">
        <w:t>Il peut entrer dans son dossier et l’ouvrir lui-même</w:t>
      </w:r>
      <w:r w:rsidR="00C83418" w:rsidRPr="004137DC">
        <w:t xml:space="preserve"> (dans FACTURATION ET MES ACTIVITÉS)</w:t>
      </w:r>
      <w:r w:rsidRPr="004137DC">
        <w:t xml:space="preserve"> OU v</w:t>
      </w:r>
      <w:r w:rsidR="009D5CC5" w:rsidRPr="004137DC">
        <w:t xml:space="preserve">ous pouvez ouvrir la facture dans son dossier et cliquer sur IMPRIMER et faire un PDF que vous lui envoyez par </w:t>
      </w:r>
      <w:r w:rsidR="005F0642" w:rsidRPr="004137DC">
        <w:t>courriel</w:t>
      </w:r>
      <w:r w:rsidR="009D5CC5" w:rsidRPr="004137DC">
        <w:t xml:space="preserve">. </w:t>
      </w:r>
      <w:r w:rsidR="00B51CB1" w:rsidRPr="004137DC">
        <w:t>T</w:t>
      </w:r>
      <w:r w:rsidR="009D5CC5" w:rsidRPr="004137DC">
        <w:t>outes les factures se trouvent dans le dossier du client, du côté portail client. Il pourra donc les ouvrir et les imprimer lui-même.</w:t>
      </w:r>
    </w:p>
    <w:p w14:paraId="1C002487" w14:textId="77777777" w:rsidR="009D5CC5" w:rsidRPr="004137DC" w:rsidRDefault="009D5CC5" w:rsidP="009D5CC5">
      <w:pPr>
        <w:pStyle w:val="Rponse"/>
        <w:spacing w:before="0"/>
      </w:pPr>
    </w:p>
    <w:p w14:paraId="1F74B6FA" w14:textId="4E2B69C6" w:rsidR="00A75DA7" w:rsidRPr="004137DC" w:rsidRDefault="00A75DA7" w:rsidP="004D4393">
      <w:pPr>
        <w:pStyle w:val="Titre2"/>
      </w:pPr>
      <w:bookmarkStart w:id="43" w:name="_Toc194324688"/>
      <w:r w:rsidRPr="004137DC">
        <w:t xml:space="preserve">Si j’envoie un </w:t>
      </w:r>
      <w:proofErr w:type="gramStart"/>
      <w:r w:rsidRPr="004137DC">
        <w:t>email</w:t>
      </w:r>
      <w:proofErr w:type="gramEnd"/>
      <w:r w:rsidRPr="004137DC">
        <w:t xml:space="preserve"> à un client via le portail, et qu’il me répond, son message sera livré à quelle adresse </w:t>
      </w:r>
      <w:proofErr w:type="gramStart"/>
      <w:r w:rsidRPr="004137DC">
        <w:t>mail</w:t>
      </w:r>
      <w:proofErr w:type="gramEnd"/>
      <w:r w:rsidR="000F773F" w:rsidRPr="004137DC">
        <w:t> </w:t>
      </w:r>
      <w:r w:rsidRPr="004137DC">
        <w:t>?</w:t>
      </w:r>
      <w:bookmarkEnd w:id="43"/>
    </w:p>
    <w:p w14:paraId="441C4B98" w14:textId="3F6F3BB4" w:rsidR="00A75DA7" w:rsidRPr="004137DC" w:rsidRDefault="00A75DA7" w:rsidP="00A75DA7">
      <w:pPr>
        <w:pStyle w:val="Rponse"/>
      </w:pPr>
      <w:r w:rsidRPr="004137DC">
        <w:t>La réponse du client sera livré</w:t>
      </w:r>
      <w:r w:rsidR="00046234" w:rsidRPr="004137DC">
        <w:t>e</w:t>
      </w:r>
      <w:r w:rsidRPr="004137DC">
        <w:t xml:space="preserve"> à l’usager du portail qui lui a envoyé le message. Donc si</w:t>
      </w:r>
      <w:r w:rsidR="00F21EDD" w:rsidRPr="004137DC">
        <w:t xml:space="preserve"> un organisateur se connecte au portail avec l’adresse </w:t>
      </w:r>
      <w:hyperlink r:id="rId38" w:history="1">
        <w:r w:rsidR="00F21EDD" w:rsidRPr="004137DC">
          <w:rPr>
            <w:rStyle w:val="Lienhypertexte"/>
            <w:rFonts w:ascii="Calibri" w:hAnsi="Calibri"/>
          </w:rPr>
          <w:t>paris@ecoutetoncorps.com</w:t>
        </w:r>
      </w:hyperlink>
      <w:r w:rsidR="00F21EDD" w:rsidRPr="004137DC">
        <w:t>, la réponse du client sera envoyé</w:t>
      </w:r>
      <w:r w:rsidR="00046234" w:rsidRPr="004137DC">
        <w:t>e</w:t>
      </w:r>
      <w:r w:rsidR="00F21EDD" w:rsidRPr="004137DC">
        <w:t xml:space="preserve"> à cette adresse.</w:t>
      </w:r>
    </w:p>
    <w:p w14:paraId="6D1C6E89" w14:textId="77777777" w:rsidR="00A75DA7" w:rsidRPr="004137DC" w:rsidRDefault="00A75DA7" w:rsidP="00A75DA7"/>
    <w:p w14:paraId="7A6E2ECB" w14:textId="72859DBA" w:rsidR="00C05B68" w:rsidRPr="004137DC" w:rsidRDefault="00C05B68" w:rsidP="004D4393">
      <w:pPr>
        <w:pStyle w:val="Titre2"/>
      </w:pPr>
      <w:bookmarkStart w:id="44" w:name="_Toc194324689"/>
      <w:r w:rsidRPr="004137DC">
        <w:t xml:space="preserve">Puis-je </w:t>
      </w:r>
      <w:r w:rsidR="00ED0259" w:rsidRPr="004137DC">
        <w:t>insérer un</w:t>
      </w:r>
      <w:r w:rsidR="00EA5EEB" w:rsidRPr="004137DC">
        <w:t xml:space="preserve"> fichier </w:t>
      </w:r>
      <w:r w:rsidR="003E666D" w:rsidRPr="004137DC">
        <w:t xml:space="preserve">ou une image </w:t>
      </w:r>
      <w:r w:rsidR="00ED0259" w:rsidRPr="004137DC">
        <w:t xml:space="preserve">dans </w:t>
      </w:r>
      <w:proofErr w:type="gramStart"/>
      <w:r w:rsidR="00ED0259" w:rsidRPr="004137DC">
        <w:t>le email</w:t>
      </w:r>
      <w:proofErr w:type="gramEnd"/>
      <w:r w:rsidR="00ED0259" w:rsidRPr="004137DC">
        <w:t xml:space="preserve"> que j’envoie aux clients</w:t>
      </w:r>
      <w:r w:rsidR="000F773F" w:rsidRPr="004137DC">
        <w:t> </w:t>
      </w:r>
      <w:r w:rsidR="00ED0259" w:rsidRPr="004137DC">
        <w:t>?</w:t>
      </w:r>
      <w:bookmarkEnd w:id="44"/>
    </w:p>
    <w:p w14:paraId="235AAB25" w14:textId="3AD7714B" w:rsidR="00EA5EEB" w:rsidRPr="004137DC" w:rsidRDefault="003E666D" w:rsidP="00ED0259">
      <w:pPr>
        <w:pStyle w:val="Rponse"/>
        <w:rPr>
          <w:noProof/>
        </w:rPr>
      </w:pPr>
      <w:r w:rsidRPr="004137DC">
        <w:t>Oui</w:t>
      </w:r>
      <w:r w:rsidR="00ED0259" w:rsidRPr="004137DC">
        <w:t xml:space="preserve">. Voici </w:t>
      </w:r>
      <w:r w:rsidR="00EA5EEB" w:rsidRPr="004137DC">
        <w:t>comment</w:t>
      </w:r>
      <w:r w:rsidR="00ED0259" w:rsidRPr="004137DC">
        <w:t> :</w:t>
      </w:r>
    </w:p>
    <w:p w14:paraId="7AB7DD9B" w14:textId="49357873" w:rsidR="00EA5EEB" w:rsidRPr="004137DC" w:rsidRDefault="00EA5EEB" w:rsidP="00ED0259">
      <w:pPr>
        <w:pStyle w:val="Rponse"/>
      </w:pPr>
      <w:r w:rsidRPr="004137DC">
        <w:rPr>
          <w:noProof/>
        </w:rPr>
        <w:drawing>
          <wp:inline distT="0" distB="0" distL="0" distR="0" wp14:anchorId="0CB6D29A" wp14:editId="295BFE3F">
            <wp:extent cx="6046015" cy="3108325"/>
            <wp:effectExtent l="0" t="0" r="0" b="0"/>
            <wp:docPr id="2409037" name="Image 1" descr="Une image contenant texte, capture d’écran, logiciel, Icône d’ordinat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9037" name="Image 1" descr="Une image contenant texte, capture d’écran, logiciel, Icône d’ordinateur&#10;&#10;Description générée automatiquement"/>
                    <pic:cNvPicPr/>
                  </pic:nvPicPr>
                  <pic:blipFill rotWithShape="1">
                    <a:blip r:embed="rId39"/>
                    <a:srcRect l="11827" t="16026"/>
                    <a:stretch/>
                  </pic:blipFill>
                  <pic:spPr bwMode="auto">
                    <a:xfrm>
                      <a:off x="0" y="0"/>
                      <a:ext cx="6046896" cy="3108778"/>
                    </a:xfrm>
                    <a:prstGeom prst="rect">
                      <a:avLst/>
                    </a:prstGeom>
                    <a:ln>
                      <a:noFill/>
                    </a:ln>
                    <a:extLst>
                      <a:ext uri="{53640926-AAD7-44D8-BBD7-CCE9431645EC}">
                        <a14:shadowObscured xmlns:a14="http://schemas.microsoft.com/office/drawing/2010/main"/>
                      </a:ext>
                    </a:extLst>
                  </pic:spPr>
                </pic:pic>
              </a:graphicData>
            </a:graphic>
          </wp:inline>
        </w:drawing>
      </w:r>
    </w:p>
    <w:p w14:paraId="530E3A11" w14:textId="77777777" w:rsidR="00ED0259" w:rsidRPr="004137DC" w:rsidRDefault="00ED0259" w:rsidP="00ED0259"/>
    <w:p w14:paraId="7A06F84F" w14:textId="29523259" w:rsidR="00EA5EEB" w:rsidRPr="004137DC" w:rsidRDefault="00EA5EEB" w:rsidP="003E666D">
      <w:pPr>
        <w:pStyle w:val="Rponse"/>
      </w:pPr>
      <w:r w:rsidRPr="004137DC">
        <w:t>Lorsque votre fichier est rendu sur le serveur du portail (étape 3 complété</w:t>
      </w:r>
      <w:r w:rsidR="00046234" w:rsidRPr="004137DC">
        <w:t>e</w:t>
      </w:r>
      <w:r w:rsidRPr="004137DC">
        <w:t>)</w:t>
      </w:r>
      <w:r w:rsidR="005C0F7F" w:rsidRPr="004137DC">
        <w:t xml:space="preserve"> cela crée un lien cliquable dans votre </w:t>
      </w:r>
      <w:r w:rsidR="00AB5E6A" w:rsidRPr="004137DC">
        <w:t>message. Le client pourra cliquer sur ce lien et cela ouvrira votre document.</w:t>
      </w:r>
    </w:p>
    <w:p w14:paraId="78ABB4C6" w14:textId="221B829A" w:rsidR="00AB5E6A" w:rsidRPr="004137DC" w:rsidRDefault="00AB5E6A" w:rsidP="003E666D">
      <w:pPr>
        <w:pStyle w:val="Rponse"/>
      </w:pPr>
      <w:r w:rsidRPr="004137DC">
        <w:lastRenderedPageBreak/>
        <w:t xml:space="preserve">Si vous désirez insérer une image dans votre message, assurez-vous de mettre cette image au tout début du message ou à la toute fin, car il est impossible que le message soit à côté </w:t>
      </w:r>
      <w:r w:rsidR="00FB7ADC" w:rsidRPr="004137DC">
        <w:t>de l’image</w:t>
      </w:r>
      <w:r w:rsidRPr="004137DC">
        <w:t>. De plus, assurez-vous que votre image a la taille</w:t>
      </w:r>
      <w:r w:rsidR="009475A2" w:rsidRPr="004137DC">
        <w:t xml:space="preserve"> que vous voulez. Faites un test en vous envoyant le message en premier (donc allez dans votre dossier client et envoyez-vous un </w:t>
      </w:r>
      <w:proofErr w:type="gramStart"/>
      <w:r w:rsidR="009475A2" w:rsidRPr="004137DC">
        <w:t>email</w:t>
      </w:r>
      <w:proofErr w:type="gramEnd"/>
      <w:r w:rsidR="003E666D" w:rsidRPr="004137DC">
        <w:t xml:space="preserve"> avec le lien ou l’image et vous verrez le résultat).</w:t>
      </w:r>
    </w:p>
    <w:p w14:paraId="0262671F" w14:textId="23BD56C6" w:rsidR="00133DFA" w:rsidRPr="004137DC" w:rsidRDefault="00133DFA" w:rsidP="003E666D">
      <w:pPr>
        <w:pStyle w:val="Rponse"/>
      </w:pPr>
      <w:r w:rsidRPr="004137DC">
        <w:t>N.B. : via la liste de participants, nous pouvons insérer un fichier</w:t>
      </w:r>
      <w:r w:rsidR="00812649" w:rsidRPr="004137DC">
        <w:t>,</w:t>
      </w:r>
      <w:r w:rsidRPr="004137DC">
        <w:t xml:space="preserve"> mais pas une image.</w:t>
      </w:r>
    </w:p>
    <w:p w14:paraId="4C861E18" w14:textId="0B00EFBF" w:rsidR="004D4393" w:rsidRPr="004137DC" w:rsidRDefault="004D4393" w:rsidP="004D4393">
      <w:pPr>
        <w:pStyle w:val="Titre2"/>
      </w:pPr>
      <w:bookmarkStart w:id="45" w:name="_Toc194324690"/>
      <w:r w:rsidRPr="004137DC">
        <w:t xml:space="preserve">Si j'envoie un </w:t>
      </w:r>
      <w:proofErr w:type="gramStart"/>
      <w:r w:rsidRPr="004137DC">
        <w:t>email</w:t>
      </w:r>
      <w:proofErr w:type="gramEnd"/>
      <w:r w:rsidRPr="004137DC">
        <w:t xml:space="preserve"> à plusieurs participants d'un coup (via la liste de participants ou via une requête), est-ce que </w:t>
      </w:r>
      <w:proofErr w:type="gramStart"/>
      <w:r w:rsidR="000E7F25" w:rsidRPr="004137DC">
        <w:t>l’email</w:t>
      </w:r>
      <w:proofErr w:type="gramEnd"/>
      <w:r w:rsidRPr="004137DC">
        <w:t xml:space="preserve"> est envoyé immédiatement</w:t>
      </w:r>
      <w:r w:rsidR="000F773F" w:rsidRPr="004137DC">
        <w:t> </w:t>
      </w:r>
      <w:r w:rsidRPr="004137DC">
        <w:t>?</w:t>
      </w:r>
      <w:bookmarkEnd w:id="45"/>
    </w:p>
    <w:p w14:paraId="503D4A65" w14:textId="77777777" w:rsidR="004D4393" w:rsidRPr="004137DC" w:rsidRDefault="004D4393" w:rsidP="004D4393">
      <w:pPr>
        <w:pStyle w:val="Rponse"/>
      </w:pPr>
      <w:r w:rsidRPr="004137DC">
        <w:t>Les courriels de masses sont enregistré</w:t>
      </w:r>
      <w:r w:rsidR="00423C6B" w:rsidRPr="004137DC">
        <w:t>s</w:t>
      </w:r>
      <w:r w:rsidRPr="004137DC">
        <w:t xml:space="preserve"> dans la base d</w:t>
      </w:r>
      <w:r w:rsidR="00423C6B" w:rsidRPr="004137DC">
        <w:t>e données avec l’état « à Envoyer</w:t>
      </w:r>
      <w:r w:rsidRPr="004137DC">
        <w:t> ».</w:t>
      </w:r>
    </w:p>
    <w:p w14:paraId="5A5BF010" w14:textId="1EE96657" w:rsidR="00405B11" w:rsidRPr="004137DC" w:rsidRDefault="007763F8" w:rsidP="004D4393">
      <w:pPr>
        <w:pStyle w:val="Rponse"/>
      </w:pPr>
      <w:r w:rsidRPr="004137DC">
        <w:t>C</w:t>
      </w:r>
      <w:r w:rsidR="004D4393" w:rsidRPr="004137DC">
        <w:t xml:space="preserve">haque 5 minutes, le système vérifie </w:t>
      </w:r>
      <w:r w:rsidR="000E7F25" w:rsidRPr="004137DC">
        <w:t>s’il</w:t>
      </w:r>
      <w:r w:rsidR="004D4393" w:rsidRPr="004137DC">
        <w:t xml:space="preserve"> y a des courriels à envoyer, et le cas échéant commence l’envoi. Par exemple, l’envoi de </w:t>
      </w:r>
      <w:r w:rsidR="00624E4D">
        <w:t>5</w:t>
      </w:r>
      <w:r w:rsidR="004D4393" w:rsidRPr="004137DC">
        <w:t>00 courriels peut prendre plusieurs minutes, c’est pourquoi c’est fait en arrière-plan par le système et non en direct avec l’utilisateur qui a fait la demande.</w:t>
      </w:r>
      <w:r w:rsidR="002656AF" w:rsidRPr="004137DC">
        <w:br/>
      </w:r>
    </w:p>
    <w:p w14:paraId="231E1153" w14:textId="3DFA1993" w:rsidR="00B74DD8" w:rsidRPr="004137DC" w:rsidRDefault="00B74DD8" w:rsidP="006925FF">
      <w:pPr>
        <w:pStyle w:val="Titre2"/>
        <w:ind w:left="630" w:hanging="630"/>
      </w:pPr>
      <w:bookmarkStart w:id="46" w:name="_Toc194324691"/>
      <w:r w:rsidRPr="004137DC">
        <w:t xml:space="preserve">Comment envoyer un </w:t>
      </w:r>
      <w:proofErr w:type="gramStart"/>
      <w:r w:rsidRPr="004137DC">
        <w:t>email</w:t>
      </w:r>
      <w:proofErr w:type="gramEnd"/>
      <w:r w:rsidRPr="004137DC">
        <w:t xml:space="preserve"> à seulement quelques participants ou étudiants sur la liste de participants</w:t>
      </w:r>
      <w:r w:rsidR="000F773F" w:rsidRPr="004137DC">
        <w:t> </w:t>
      </w:r>
      <w:r w:rsidRPr="004137DC">
        <w:t>?</w:t>
      </w:r>
      <w:bookmarkEnd w:id="46"/>
      <w:r w:rsidRPr="004137DC">
        <w:t xml:space="preserve"> </w:t>
      </w:r>
    </w:p>
    <w:p w14:paraId="718A5FDF" w14:textId="75FBFA4F" w:rsidR="00A064FE" w:rsidRPr="004137DC" w:rsidRDefault="00A064FE" w:rsidP="00A85C82">
      <w:pPr>
        <w:pStyle w:val="Rponse"/>
        <w:rPr>
          <w:sz w:val="22"/>
        </w:rPr>
      </w:pPr>
      <w:r w:rsidRPr="004137DC">
        <w:t>Une colonne avec case à cocher a été ajoutée, à la gauche, pour sélectionner les clients auxquels nous souhaitons envoyer un courriel soit de façon individuelle soit de façon globale avec une case à cocher en haut de la colonne qui sélectionnent tout le monde. Par défaut, tous sont cochés, mais vous n’avez qu’à décocher la toute première case pour tout décocher. De cette façon, on pourrait écrire à tous ceux qui ont un solde par exemple, ou tous les Européens ou seulement les étudiants (ceux avec un « E »)</w:t>
      </w:r>
      <w:r w:rsidR="001012A5" w:rsidRPr="004137DC">
        <w:t>.</w:t>
      </w:r>
    </w:p>
    <w:p w14:paraId="17A1F3A3" w14:textId="1CF86863" w:rsidR="00B74DD8" w:rsidRPr="004137DC" w:rsidRDefault="00A064FE" w:rsidP="00A85C82">
      <w:pPr>
        <w:pStyle w:val="Rponse"/>
      </w:pPr>
      <w:r w:rsidRPr="004137DC">
        <w:t xml:space="preserve">Grâce à ces cases à cocher, nous avons </w:t>
      </w:r>
      <w:r w:rsidR="00A85C82" w:rsidRPr="004137DC">
        <w:t>également</w:t>
      </w:r>
      <w:r w:rsidRPr="004137DC">
        <w:t xml:space="preserve"> la possibilité de cocher toutes les présences d’un coup. </w:t>
      </w:r>
    </w:p>
    <w:p w14:paraId="06FDE7B5" w14:textId="3F7343CD" w:rsidR="006925FF" w:rsidRPr="004137DC" w:rsidRDefault="006925FF" w:rsidP="006925FF">
      <w:pPr>
        <w:pStyle w:val="Rponse"/>
      </w:pPr>
      <w:r w:rsidRPr="004137DC">
        <w:t>Attention : Nous ne permettons pas l'envoi de communications aux inscrits à un atelier autre que les communications automatiques du portail, SAUF dans certaines situations EXCEPTIONNELLES DE DERNIÈRE MINUTE, voir avec Monica pour approbation. Pourquoi?</w:t>
      </w:r>
    </w:p>
    <w:p w14:paraId="74660C38" w14:textId="0EC5A1FB" w:rsidR="006925FF" w:rsidRPr="004137DC" w:rsidRDefault="006925FF" w:rsidP="006925FF">
      <w:pPr>
        <w:pStyle w:val="Rponse"/>
        <w:numPr>
          <w:ilvl w:val="0"/>
          <w:numId w:val="3"/>
        </w:numPr>
      </w:pPr>
      <w:proofErr w:type="gramStart"/>
      <w:r w:rsidRPr="004137DC">
        <w:t>car</w:t>
      </w:r>
      <w:proofErr w:type="gramEnd"/>
      <w:r w:rsidRPr="004137DC">
        <w:t xml:space="preserve"> nous tentons d'éviter trop d'envois de mails aux inscrits.</w:t>
      </w:r>
    </w:p>
    <w:p w14:paraId="4BE185B6" w14:textId="32932337" w:rsidR="006925FF" w:rsidRPr="004137DC" w:rsidRDefault="006925FF" w:rsidP="006925FF">
      <w:pPr>
        <w:pStyle w:val="Rponse"/>
        <w:numPr>
          <w:ilvl w:val="0"/>
          <w:numId w:val="3"/>
        </w:numPr>
      </w:pPr>
      <w:proofErr w:type="gramStart"/>
      <w:r w:rsidRPr="004137DC">
        <w:t>en</w:t>
      </w:r>
      <w:proofErr w:type="gramEnd"/>
      <w:r w:rsidRPr="004137DC">
        <w:t xml:space="preserve"> mettant les infos pratiques dans les "notes" de lieu ou d'activité, toutes les informations importantes se trouveront dans les </w:t>
      </w:r>
      <w:proofErr w:type="gramStart"/>
      <w:r w:rsidRPr="004137DC">
        <w:t>emails</w:t>
      </w:r>
      <w:proofErr w:type="gramEnd"/>
      <w:r w:rsidRPr="004137DC">
        <w:t xml:space="preserve"> automatiques.</w:t>
      </w:r>
    </w:p>
    <w:p w14:paraId="3CA63DBE" w14:textId="549B374B" w:rsidR="006925FF" w:rsidRPr="004137DC" w:rsidRDefault="006925FF" w:rsidP="006925FF">
      <w:pPr>
        <w:pStyle w:val="Rponse"/>
        <w:numPr>
          <w:ilvl w:val="0"/>
          <w:numId w:val="3"/>
        </w:numPr>
      </w:pPr>
      <w:proofErr w:type="gramStart"/>
      <w:r w:rsidRPr="004137DC">
        <w:lastRenderedPageBreak/>
        <w:t>cela</w:t>
      </w:r>
      <w:proofErr w:type="gramEnd"/>
      <w:r w:rsidRPr="004137DC">
        <w:t xml:space="preserve"> évite la tentation d'envoyer un mail aux inscrits pour leur parler d'une autre activité, car si vous faites cela, vous ne respectez pas les préférences de communication des participants. La fonction d'envoi de mail sur la liste permet l'envoi à TOUS les participants. </w:t>
      </w:r>
      <w:proofErr w:type="gramStart"/>
      <w:r w:rsidRPr="004137DC">
        <w:t>ça</w:t>
      </w:r>
      <w:proofErr w:type="gramEnd"/>
      <w:r w:rsidRPr="004137DC">
        <w:t xml:space="preserve"> ignore les préférences de communications.</w:t>
      </w:r>
      <w:r w:rsidRPr="004137DC">
        <w:br/>
      </w:r>
    </w:p>
    <w:p w14:paraId="14157AD2" w14:textId="3EB3F62B" w:rsidR="00E1439A" w:rsidRPr="004137DC" w:rsidRDefault="00E1439A" w:rsidP="00B51CB1">
      <w:pPr>
        <w:pStyle w:val="Titre2"/>
      </w:pPr>
      <w:bookmarkStart w:id="47" w:name="_Toc194324692"/>
      <w:r w:rsidRPr="004137DC">
        <w:t xml:space="preserve">Puis-je </w:t>
      </w:r>
      <w:r w:rsidR="00405B11" w:rsidRPr="004137DC">
        <w:t xml:space="preserve">envoyer un </w:t>
      </w:r>
      <w:proofErr w:type="gramStart"/>
      <w:r w:rsidR="00405B11" w:rsidRPr="004137DC">
        <w:t>email</w:t>
      </w:r>
      <w:proofErr w:type="gramEnd"/>
      <w:r w:rsidR="00405B11" w:rsidRPr="004137DC">
        <w:t xml:space="preserve"> via la liste d</w:t>
      </w:r>
      <w:r w:rsidRPr="004137DC">
        <w:t>e</w:t>
      </w:r>
      <w:r w:rsidR="00405B11" w:rsidRPr="004137DC">
        <w:t xml:space="preserve"> </w:t>
      </w:r>
      <w:r w:rsidRPr="004137DC">
        <w:t>participants, plusieurs semaines ou mois après l’atelier</w:t>
      </w:r>
      <w:r w:rsidR="000F773F" w:rsidRPr="004137DC">
        <w:t> </w:t>
      </w:r>
      <w:r w:rsidRPr="004137DC">
        <w:t>?</w:t>
      </w:r>
      <w:bookmarkEnd w:id="47"/>
      <w:r w:rsidR="00405B11" w:rsidRPr="004137DC">
        <w:t xml:space="preserve"> </w:t>
      </w:r>
    </w:p>
    <w:p w14:paraId="17157813" w14:textId="7B405F04" w:rsidR="00405B11" w:rsidRPr="004137DC" w:rsidRDefault="00E1439A" w:rsidP="0092612A">
      <w:pPr>
        <w:pStyle w:val="Rponse"/>
      </w:pPr>
      <w:r w:rsidRPr="004137DC">
        <w:t>Non, ce n’est pas possible</w:t>
      </w:r>
      <w:r w:rsidR="00812649" w:rsidRPr="004137DC">
        <w:t>,</w:t>
      </w:r>
      <w:r w:rsidR="00405B11" w:rsidRPr="004137DC">
        <w:t xml:space="preserve"> car en </w:t>
      </w:r>
      <w:r w:rsidR="000E7F25" w:rsidRPr="004137DC">
        <w:t>« </w:t>
      </w:r>
      <w:r w:rsidR="00405B11" w:rsidRPr="004137DC">
        <w:t>lecture seule</w:t>
      </w:r>
      <w:r w:rsidR="000E7F25" w:rsidRPr="004137DC">
        <w:t> »</w:t>
      </w:r>
      <w:r w:rsidR="00405B11" w:rsidRPr="004137DC">
        <w:t>, et ce, pour respecter le RGPD.</w:t>
      </w:r>
      <w:r w:rsidR="00405B11" w:rsidRPr="004137DC">
        <w:br/>
      </w:r>
    </w:p>
    <w:p w14:paraId="2DAC23B5" w14:textId="18F79A54" w:rsidR="00405B11" w:rsidRPr="004137DC" w:rsidRDefault="00405B11" w:rsidP="00B51CB1">
      <w:pPr>
        <w:pStyle w:val="Titre2"/>
      </w:pPr>
      <w:bookmarkStart w:id="48" w:name="_Toc194324693"/>
      <w:r w:rsidRPr="004137DC">
        <w:t>C’est quoi la limite maximale pour un envoi de masse</w:t>
      </w:r>
      <w:r w:rsidR="000F773F" w:rsidRPr="004137DC">
        <w:t> </w:t>
      </w:r>
      <w:r w:rsidRPr="004137DC">
        <w:t>?</w:t>
      </w:r>
      <w:bookmarkEnd w:id="48"/>
      <w:r w:rsidRPr="004137DC">
        <w:t xml:space="preserve"> </w:t>
      </w:r>
    </w:p>
    <w:p w14:paraId="3FE29013" w14:textId="6411E242" w:rsidR="00405B11" w:rsidRPr="004137DC" w:rsidRDefault="00405B11" w:rsidP="0092612A">
      <w:pPr>
        <w:pStyle w:val="Rponse"/>
      </w:pPr>
      <w:r w:rsidRPr="004137DC">
        <w:t xml:space="preserve">Vous avez le droit d’envoyer jusqu’à </w:t>
      </w:r>
      <w:r w:rsidR="007F587B">
        <w:t>5</w:t>
      </w:r>
      <w:r w:rsidRPr="004137DC">
        <w:t xml:space="preserve">00 </w:t>
      </w:r>
      <w:proofErr w:type="gramStart"/>
      <w:r w:rsidRPr="004137DC">
        <w:t>email</w:t>
      </w:r>
      <w:r w:rsidR="001012A5" w:rsidRPr="004137DC">
        <w:t>s</w:t>
      </w:r>
      <w:proofErr w:type="gramEnd"/>
      <w:r w:rsidRPr="004137DC">
        <w:t xml:space="preserve"> en 24h. Le système ne vous permettra pas plus.</w:t>
      </w:r>
      <w:r w:rsidRPr="004137DC">
        <w:br/>
      </w:r>
    </w:p>
    <w:p w14:paraId="71BE0104" w14:textId="6DE83FA9" w:rsidR="009D5CC5" w:rsidRPr="004137DC" w:rsidRDefault="009D5CC5" w:rsidP="00B51CB1">
      <w:pPr>
        <w:pStyle w:val="Titre2"/>
      </w:pPr>
      <w:bookmarkStart w:id="49" w:name="_Toc194324694"/>
      <w:r w:rsidRPr="004137DC">
        <w:t>Comment faire pour un participant qui nous demande une facture au nom et adresse du chèque (donc par exemple le nom de son entreprise)</w:t>
      </w:r>
      <w:r w:rsidR="000F773F" w:rsidRPr="004137DC">
        <w:t> </w:t>
      </w:r>
      <w:r w:rsidRPr="004137DC">
        <w:t>?</w:t>
      </w:r>
      <w:bookmarkEnd w:id="49"/>
    </w:p>
    <w:p w14:paraId="2139E7AC" w14:textId="77777777" w:rsidR="009D5CC5" w:rsidRPr="004137DC" w:rsidRDefault="009D5CC5" w:rsidP="009D5CC5">
      <w:pPr>
        <w:pStyle w:val="Rponse"/>
      </w:pPr>
      <w:r w:rsidRPr="004137DC">
        <w:t xml:space="preserve">On écrit le nom de l’entreprise à côté du nom de famille dans le </w:t>
      </w:r>
      <w:r w:rsidR="0087069C" w:rsidRPr="004137DC">
        <w:t>PORTAIL</w:t>
      </w:r>
      <w:r w:rsidRPr="004137DC">
        <w:t xml:space="preserve"> et après l’impression de la facture, on peut l’enlever (ou toujours laisser là tant que l’entreprise paie). </w:t>
      </w:r>
    </w:p>
    <w:p w14:paraId="457976A5" w14:textId="77777777" w:rsidR="009D5CC5" w:rsidRPr="004137DC" w:rsidRDefault="009D5CC5" w:rsidP="009D5CC5">
      <w:pPr>
        <w:pStyle w:val="Rponse"/>
        <w:spacing w:before="0"/>
      </w:pPr>
    </w:p>
    <w:p w14:paraId="5FC96484" w14:textId="01DF2A9D" w:rsidR="007D0D54" w:rsidRPr="004137DC" w:rsidRDefault="007D0D54" w:rsidP="00146E31">
      <w:pPr>
        <w:pStyle w:val="Titre2"/>
      </w:pPr>
      <w:bookmarkStart w:id="50" w:name="_Toc194324695"/>
      <w:r w:rsidRPr="004137DC">
        <w:t>Comment mettre une note importante au dossier</w:t>
      </w:r>
      <w:r w:rsidR="00C8651B" w:rsidRPr="004137DC">
        <w:t xml:space="preserve"> du client</w:t>
      </w:r>
      <w:r w:rsidR="000F773F" w:rsidRPr="004137DC">
        <w:t> </w:t>
      </w:r>
      <w:r w:rsidR="00C8651B" w:rsidRPr="004137DC">
        <w:t>?</w:t>
      </w:r>
      <w:bookmarkEnd w:id="50"/>
      <w:r w:rsidRPr="004137DC">
        <w:t xml:space="preserve"> </w:t>
      </w:r>
    </w:p>
    <w:p w14:paraId="5A79823B" w14:textId="77777777" w:rsidR="00C8651B" w:rsidRPr="004137DC" w:rsidRDefault="00C8651B" w:rsidP="007D0D54">
      <w:r w:rsidRPr="004137DC">
        <w:t>Il y a différentes notes que vous pouvez écrire :</w:t>
      </w:r>
    </w:p>
    <w:p w14:paraId="4C220E38" w14:textId="27DB4E87" w:rsidR="007D0D54" w:rsidRPr="004137DC" w:rsidRDefault="00275426" w:rsidP="00275426">
      <w:pPr>
        <w:pStyle w:val="Paragraphedeliste"/>
        <w:numPr>
          <w:ilvl w:val="0"/>
          <w:numId w:val="24"/>
        </w:numPr>
      </w:pPr>
      <w:r w:rsidRPr="004137DC">
        <w:t>Une note qui affichera un message tout en haut de son dossier, en rouge</w:t>
      </w:r>
      <w:r w:rsidR="007D0D54" w:rsidRPr="004137DC">
        <w:t xml:space="preserve">. Exemple : Ne pas inscrire ce client, car il nous doit de l’argent depuis longtemps. </w:t>
      </w:r>
      <w:r w:rsidR="007765D0" w:rsidRPr="004137DC">
        <w:t xml:space="preserve">Nous utilisons ce genre de note seulement pour les alertes importantes de </w:t>
      </w:r>
      <w:r w:rsidR="00127F9C" w:rsidRPr="004137DC">
        <w:t>non-</w:t>
      </w:r>
      <w:r w:rsidR="007765D0" w:rsidRPr="004137DC">
        <w:t xml:space="preserve">paiement. </w:t>
      </w:r>
      <w:r w:rsidR="00127F9C" w:rsidRPr="004137DC">
        <w:t>Ce genre de</w:t>
      </w:r>
      <w:r w:rsidR="00DC7187" w:rsidRPr="004137DC">
        <w:t xml:space="preserve"> note concernant la comptabilité peut être inséré</w:t>
      </w:r>
      <w:r w:rsidR="007D0D54" w:rsidRPr="004137DC">
        <w:t xml:space="preserve"> dans le bas du dossier où c’est écrit : Notes Comptables (Red Flag)</w:t>
      </w:r>
    </w:p>
    <w:p w14:paraId="16604DAF" w14:textId="538EF68A" w:rsidR="00471E67" w:rsidRPr="004137DC" w:rsidRDefault="00127F9C" w:rsidP="00471E67">
      <w:pPr>
        <w:pStyle w:val="Paragraphedeliste"/>
        <w:numPr>
          <w:ilvl w:val="0"/>
          <w:numId w:val="24"/>
        </w:numPr>
      </w:pPr>
      <w:r w:rsidRPr="004137DC">
        <w:t>Une note qui indiquera un</w:t>
      </w:r>
      <w:r w:rsidR="00FE5D2B" w:rsidRPr="004137DC">
        <w:t xml:space="preserve"> petit « i »</w:t>
      </w:r>
      <w:r w:rsidRPr="004137DC">
        <w:t xml:space="preserve"> près du nom du client sur la liste de participants. Exemple : </w:t>
      </w:r>
      <w:r w:rsidR="000131C2" w:rsidRPr="004137DC">
        <w:t>Ce client peut être dérangeant lors des ateliers</w:t>
      </w:r>
      <w:r w:rsidR="00812649" w:rsidRPr="004137DC">
        <w:t>,</w:t>
      </w:r>
      <w:r w:rsidR="000131C2" w:rsidRPr="004137DC">
        <w:t xml:space="preserve"> car pose beaucoup de questions qui n’ont pas rapport au sujet. Ce genre de note </w:t>
      </w:r>
      <w:r w:rsidR="00471E67" w:rsidRPr="004137DC">
        <w:t>sert</w:t>
      </w:r>
      <w:r w:rsidR="000131C2" w:rsidRPr="004137DC">
        <w:t xml:space="preserve"> </w:t>
      </w:r>
      <w:r w:rsidR="00471E67" w:rsidRPr="004137DC">
        <w:t>aux</w:t>
      </w:r>
      <w:r w:rsidR="000131C2" w:rsidRPr="004137DC">
        <w:t xml:space="preserve"> formateur</w:t>
      </w:r>
      <w:r w:rsidR="00471E67" w:rsidRPr="004137DC">
        <w:t>s. Ils savent que s’ils voient un</w:t>
      </w:r>
      <w:r w:rsidR="00FE5D2B" w:rsidRPr="004137DC">
        <w:t xml:space="preserve"> « i »</w:t>
      </w:r>
      <w:r w:rsidR="00471E67" w:rsidRPr="004137DC">
        <w:t>, ils doivent cliquer sur le nom du client pour aller lire la note au dossier. Ce genre de note peut être inséré</w:t>
      </w:r>
      <w:r w:rsidR="005E67A3" w:rsidRPr="004137DC">
        <w:t>e</w:t>
      </w:r>
      <w:r w:rsidR="00471E67" w:rsidRPr="004137DC">
        <w:t xml:space="preserve"> dans le bas du dossier où c’est écrit : Notes </w:t>
      </w:r>
      <w:r w:rsidR="005E67A3" w:rsidRPr="004137DC">
        <w:t>Formateur.</w:t>
      </w:r>
    </w:p>
    <w:p w14:paraId="4079253F" w14:textId="0C2E4ADC" w:rsidR="00127F9C" w:rsidRPr="004137DC" w:rsidRDefault="005E67A3" w:rsidP="00275426">
      <w:pPr>
        <w:pStyle w:val="Paragraphedeliste"/>
        <w:numPr>
          <w:ilvl w:val="0"/>
          <w:numId w:val="24"/>
        </w:numPr>
      </w:pPr>
      <w:r w:rsidRPr="004137DC">
        <w:t>Une note générale</w:t>
      </w:r>
      <w:r w:rsidR="00B72531" w:rsidRPr="004137DC">
        <w:t xml:space="preserve"> peut être inséré</w:t>
      </w:r>
      <w:r w:rsidR="001012A5" w:rsidRPr="004137DC">
        <w:t>e</w:t>
      </w:r>
      <w:r w:rsidR="00B72531" w:rsidRPr="004137DC">
        <w:t xml:space="preserve"> dans le bas d’un dossier </w:t>
      </w:r>
      <w:r w:rsidR="001760FC" w:rsidRPr="004137DC">
        <w:t>où</w:t>
      </w:r>
      <w:r w:rsidR="00B72531" w:rsidRPr="004137DC">
        <w:t xml:space="preserve"> c’est écrit « Notes et commentaires »</w:t>
      </w:r>
      <w:r w:rsidR="00812649" w:rsidRPr="004137DC">
        <w:t>,</w:t>
      </w:r>
      <w:r w:rsidR="00B72531" w:rsidRPr="004137DC">
        <w:t xml:space="preserve"> mais peut également être ajouté dans la section « Communication » en choisissant « Notes ».</w:t>
      </w:r>
    </w:p>
    <w:p w14:paraId="15F4DF81" w14:textId="4A723F81" w:rsidR="004400CE" w:rsidRPr="004137DC" w:rsidRDefault="004400CE" w:rsidP="004400CE">
      <w:r w:rsidRPr="004137DC">
        <w:lastRenderedPageBreak/>
        <w:t>Ce que vous écrivez dans ces 3 cases n’est pas visible au client.</w:t>
      </w:r>
    </w:p>
    <w:p w14:paraId="51885442" w14:textId="77777777" w:rsidR="007D0D54" w:rsidRPr="004137DC" w:rsidRDefault="007D0D54" w:rsidP="007D0D54"/>
    <w:p w14:paraId="12EAF1ED" w14:textId="69727205" w:rsidR="00146E31" w:rsidRPr="004137DC" w:rsidRDefault="00146E31" w:rsidP="00111AEF">
      <w:pPr>
        <w:pStyle w:val="Titre2"/>
      </w:pPr>
      <w:bookmarkStart w:id="51" w:name="_Toc194324696"/>
      <w:r w:rsidRPr="004137DC">
        <w:t>Que</w:t>
      </w:r>
      <w:r w:rsidR="00E97AB3" w:rsidRPr="004137DC">
        <w:t xml:space="preserve"> faire avec ceux qui n’ont pas d’adresse </w:t>
      </w:r>
      <w:proofErr w:type="gramStart"/>
      <w:r w:rsidR="00E97AB3" w:rsidRPr="004137DC">
        <w:t>email</w:t>
      </w:r>
      <w:proofErr w:type="gramEnd"/>
      <w:r w:rsidR="00B37B0A" w:rsidRPr="004137DC">
        <w:t xml:space="preserve"> ou n’ont pas donné d’acompte</w:t>
      </w:r>
      <w:r w:rsidR="000F773F" w:rsidRPr="004137DC">
        <w:t> </w:t>
      </w:r>
      <w:r w:rsidRPr="004137DC">
        <w:t>?</w:t>
      </w:r>
      <w:bookmarkEnd w:id="51"/>
    </w:p>
    <w:p w14:paraId="5A4FC998" w14:textId="6E92B3A8" w:rsidR="00E31E92" w:rsidRPr="004137DC" w:rsidRDefault="00E31E92" w:rsidP="00111AEF">
      <w:r w:rsidRPr="004137DC">
        <w:t xml:space="preserve">Avant chaque atelier, une semaine avant il faut </w:t>
      </w:r>
      <w:r w:rsidR="00B37B0A" w:rsidRPr="004137DC">
        <w:t>vérifier</w:t>
      </w:r>
      <w:r w:rsidRPr="004137DC">
        <w:t xml:space="preserve"> la liste de participants et</w:t>
      </w:r>
    </w:p>
    <w:p w14:paraId="41F5A469" w14:textId="0D032AB9" w:rsidR="00E31E92" w:rsidRPr="004137DC" w:rsidRDefault="00E31E92" w:rsidP="00E31E92">
      <w:pPr>
        <w:pStyle w:val="Paragraphedeliste"/>
        <w:numPr>
          <w:ilvl w:val="0"/>
          <w:numId w:val="2"/>
        </w:numPr>
      </w:pPr>
      <w:proofErr w:type="gramStart"/>
      <w:r w:rsidRPr="004137DC">
        <w:t>appeler</w:t>
      </w:r>
      <w:proofErr w:type="gramEnd"/>
      <w:r w:rsidRPr="004137DC">
        <w:t xml:space="preserve"> ceux qui n’ont pas d’adresses </w:t>
      </w:r>
      <w:r w:rsidR="005F0642" w:rsidRPr="004137DC">
        <w:t>courriel</w:t>
      </w:r>
      <w:r w:rsidRPr="004137DC">
        <w:t xml:space="preserve"> pour leur dire quoi apporter et toutes les autres infos pratiques.</w:t>
      </w:r>
    </w:p>
    <w:p w14:paraId="07B121F8" w14:textId="77777777" w:rsidR="00E31E92" w:rsidRPr="004137DC" w:rsidRDefault="00E31E92" w:rsidP="00E31E92">
      <w:pPr>
        <w:pStyle w:val="Paragraphedeliste"/>
        <w:numPr>
          <w:ilvl w:val="0"/>
          <w:numId w:val="2"/>
        </w:numPr>
      </w:pPr>
      <w:proofErr w:type="gramStart"/>
      <w:r w:rsidRPr="004137DC">
        <w:t>et</w:t>
      </w:r>
      <w:proofErr w:type="gramEnd"/>
      <w:r w:rsidRPr="004137DC">
        <w:t xml:space="preserve"> si on voit une personne inscrite qui n’a pas donné d’acompte, il faut la contacter pour prélever l’acompte ou annuler l’inscription.</w:t>
      </w:r>
    </w:p>
    <w:p w14:paraId="3170E80F" w14:textId="77777777" w:rsidR="00E31E92" w:rsidRPr="004137DC" w:rsidRDefault="00E31E92" w:rsidP="00E31E92"/>
    <w:p w14:paraId="53834D6E" w14:textId="668D115E" w:rsidR="00E31E92" w:rsidRPr="004137DC" w:rsidRDefault="008B72F6" w:rsidP="008B72F6">
      <w:pPr>
        <w:pStyle w:val="Titre2"/>
      </w:pPr>
      <w:bookmarkStart w:id="52" w:name="_Toc194324697"/>
      <w:r w:rsidRPr="004137DC">
        <w:t xml:space="preserve">Les organisateurs gardent-ils </w:t>
      </w:r>
      <w:r w:rsidR="00E31E92" w:rsidRPr="004137DC">
        <w:t>les chèques reçus entre les tournées comme d’habitude</w:t>
      </w:r>
      <w:r w:rsidR="000F773F" w:rsidRPr="004137DC">
        <w:t> </w:t>
      </w:r>
      <w:r w:rsidRPr="004137DC">
        <w:t>?</w:t>
      </w:r>
      <w:bookmarkEnd w:id="52"/>
    </w:p>
    <w:p w14:paraId="6F3E67D3" w14:textId="77777777" w:rsidR="008B72F6" w:rsidRPr="004137DC" w:rsidRDefault="002D63A2" w:rsidP="008B72F6">
      <w:pPr>
        <w:pStyle w:val="Rponse"/>
      </w:pPr>
      <w:r w:rsidRPr="004137DC">
        <w:t xml:space="preserve">Vous aurez de moins en moins de </w:t>
      </w:r>
      <w:r w:rsidR="005F0642" w:rsidRPr="004137DC">
        <w:t>chèques</w:t>
      </w:r>
      <w:r w:rsidRPr="004137DC">
        <w:t xml:space="preserve"> d'</w:t>
      </w:r>
      <w:r w:rsidR="005F0642" w:rsidRPr="004137DC">
        <w:t>acompte,</w:t>
      </w:r>
      <w:r w:rsidRPr="004137DC">
        <w:t xml:space="preserve"> car nous préférons que les gens s'inscrivent ave</w:t>
      </w:r>
      <w:r w:rsidR="005F0642" w:rsidRPr="004137DC">
        <w:t>c</w:t>
      </w:r>
      <w:r w:rsidRPr="004137DC">
        <w:t xml:space="preserve"> leur carte. Mais sinon, o</w:t>
      </w:r>
      <w:r w:rsidR="008B72F6" w:rsidRPr="004137DC">
        <w:t>ui ils nous les envoient avec le dossier après la série d'ateliers.</w:t>
      </w:r>
      <w:r w:rsidRPr="004137DC">
        <w:t xml:space="preserve"> Mais si la prochaine série d'ateliers est dans plus de 4 mois, nous vous suggérons de nous poster ces chèques.</w:t>
      </w:r>
      <w:r w:rsidR="00863C63" w:rsidRPr="004137DC">
        <w:t xml:space="preserve"> De cette façon, les clients verront sur leur facture qu'ils ont bien payé leur acompte.</w:t>
      </w:r>
    </w:p>
    <w:p w14:paraId="4821F4F3" w14:textId="77777777" w:rsidR="00E31E92" w:rsidRPr="004137DC" w:rsidRDefault="00E31E92" w:rsidP="008B72F6"/>
    <w:p w14:paraId="73DBDF34" w14:textId="4CE0350A" w:rsidR="003270EB" w:rsidRPr="004137DC" w:rsidRDefault="003270EB" w:rsidP="00282BA2">
      <w:pPr>
        <w:pStyle w:val="Titre2"/>
      </w:pPr>
      <w:bookmarkStart w:id="53" w:name="_Toc194324698"/>
      <w:r w:rsidRPr="004137DC">
        <w:t>Est-ce possible de savoir</w:t>
      </w:r>
      <w:r w:rsidR="00282BA2" w:rsidRPr="004137DC">
        <w:t xml:space="preserve"> qu’un étudiant suit son 9e atelier de phase</w:t>
      </w:r>
      <w:r w:rsidR="000F773F" w:rsidRPr="004137DC">
        <w:t> </w:t>
      </w:r>
      <w:r w:rsidR="00282BA2" w:rsidRPr="004137DC">
        <w:t>?</w:t>
      </w:r>
      <w:bookmarkEnd w:id="53"/>
    </w:p>
    <w:p w14:paraId="429A8F5C" w14:textId="25473089" w:rsidR="003270EB" w:rsidRPr="004137DC" w:rsidRDefault="00282BA2" w:rsidP="00282BA2">
      <w:pPr>
        <w:pStyle w:val="Rponse"/>
      </w:pPr>
      <w:r w:rsidRPr="004137DC">
        <w:t>N</w:t>
      </w:r>
      <w:r w:rsidR="003270EB" w:rsidRPr="004137DC">
        <w:t xml:space="preserve">ous </w:t>
      </w:r>
      <w:r w:rsidRPr="004137DC">
        <w:t>pouvons le</w:t>
      </w:r>
      <w:r w:rsidR="003270EB" w:rsidRPr="004137DC">
        <w:t xml:space="preserve"> voir</w:t>
      </w:r>
      <w:r w:rsidR="003270EB" w:rsidRPr="004137DC">
        <w:rPr>
          <w:b/>
          <w:bCs/>
        </w:rPr>
        <w:t xml:space="preserve"> </w:t>
      </w:r>
      <w:r w:rsidR="003270EB" w:rsidRPr="004137DC">
        <w:t xml:space="preserve">grâce à la mention </w:t>
      </w:r>
      <w:hyperlink r:id="rId40" w:history="1">
        <w:r w:rsidR="003270EB" w:rsidRPr="004137DC">
          <w:rPr>
            <w:rStyle w:val="Lienhypertexte"/>
            <w:color w:val="008000"/>
            <w:u w:val="none"/>
          </w:rPr>
          <w:t>Phase terminé</w:t>
        </w:r>
      </w:hyperlink>
      <w:r w:rsidR="001760FC" w:rsidRPr="004137DC">
        <w:rPr>
          <w:rStyle w:val="Lienhypertexte"/>
          <w:color w:val="008000"/>
          <w:u w:val="none"/>
        </w:rPr>
        <w:t>e</w:t>
      </w:r>
      <w:r w:rsidR="003270EB" w:rsidRPr="004137DC">
        <w:t xml:space="preserve"> à côté du nom du participant. </w:t>
      </w:r>
      <w:r w:rsidRPr="004137DC">
        <w:t>S</w:t>
      </w:r>
      <w:r w:rsidR="003270EB" w:rsidRPr="004137DC">
        <w:t>i les 9 ateliers ne sont pas sur la même facture, cela peut génér</w:t>
      </w:r>
      <w:r w:rsidR="001760FC" w:rsidRPr="004137DC">
        <w:t>er</w:t>
      </w:r>
      <w:r w:rsidR="003270EB" w:rsidRPr="004137DC">
        <w:t xml:space="preserve"> </w:t>
      </w:r>
      <w:r w:rsidRPr="004137DC">
        <w:t>une erreur, donc il faut tout de même poser la question lors de l’atelier : « qui suit son 9</w:t>
      </w:r>
      <w:r w:rsidRPr="004137DC">
        <w:rPr>
          <w:vertAlign w:val="superscript"/>
        </w:rPr>
        <w:t>e</w:t>
      </w:r>
      <w:r w:rsidRPr="004137DC">
        <w:t xml:space="preserve"> atelier » afin de leur donner le temps de partager</w:t>
      </w:r>
      <w:r w:rsidR="003270EB" w:rsidRPr="004137DC">
        <w:t xml:space="preserve">. </w:t>
      </w:r>
    </w:p>
    <w:p w14:paraId="2ABB4264" w14:textId="2B3D1DFA" w:rsidR="000F7802" w:rsidRPr="004137DC" w:rsidRDefault="000F7802" w:rsidP="006D7599">
      <w:pPr>
        <w:rPr>
          <w:szCs w:val="28"/>
        </w:rPr>
      </w:pPr>
      <w:r w:rsidRPr="004137DC">
        <w:rPr>
          <w:szCs w:val="28"/>
        </w:rPr>
        <w:t xml:space="preserve">Le portail génère une lettre de fin de phase automatiquement, après avoir SUIVI son dernier atelier de phase 1 ou 2, et qu’il est étudiant. Cette lettre est envoyée manuellement (PDF par </w:t>
      </w:r>
      <w:proofErr w:type="gramStart"/>
      <w:r w:rsidRPr="004137DC">
        <w:rPr>
          <w:szCs w:val="28"/>
        </w:rPr>
        <w:t>email</w:t>
      </w:r>
      <w:proofErr w:type="gramEnd"/>
      <w:r w:rsidRPr="004137DC">
        <w:rPr>
          <w:szCs w:val="28"/>
        </w:rPr>
        <w:t xml:space="preserve">) pour éviter des erreurs. </w:t>
      </w:r>
      <w:r w:rsidR="006D7599" w:rsidRPr="004137DC">
        <w:rPr>
          <w:szCs w:val="28"/>
        </w:rPr>
        <w:t>L’employé qui gère cela clique simplement</w:t>
      </w:r>
      <w:r w:rsidRPr="004137DC">
        <w:rPr>
          <w:szCs w:val="28"/>
        </w:rPr>
        <w:t xml:space="preserve"> sur les mots </w:t>
      </w:r>
      <w:hyperlink r:id="rId41" w:history="1">
        <w:r w:rsidRPr="004137DC">
          <w:rPr>
            <w:rStyle w:val="Lienhypertexte"/>
            <w:color w:val="008000"/>
            <w:u w:val="none"/>
          </w:rPr>
          <w:t>Phase terminé</w:t>
        </w:r>
      </w:hyperlink>
      <w:r w:rsidR="000F3572" w:rsidRPr="004137DC">
        <w:rPr>
          <w:rStyle w:val="Lienhypertexte"/>
          <w:color w:val="008000"/>
          <w:u w:val="none"/>
        </w:rPr>
        <w:t>s</w:t>
      </w:r>
      <w:r w:rsidRPr="004137DC">
        <w:t xml:space="preserve"> </w:t>
      </w:r>
      <w:r w:rsidRPr="004137DC">
        <w:rPr>
          <w:szCs w:val="28"/>
        </w:rPr>
        <w:t xml:space="preserve">pour envoyer la lettre par </w:t>
      </w:r>
      <w:proofErr w:type="gramStart"/>
      <w:r w:rsidRPr="004137DC">
        <w:rPr>
          <w:szCs w:val="28"/>
        </w:rPr>
        <w:t>email</w:t>
      </w:r>
      <w:proofErr w:type="gramEnd"/>
      <w:r w:rsidRPr="004137DC">
        <w:rPr>
          <w:szCs w:val="28"/>
        </w:rPr>
        <w:t xml:space="preserve">. </w:t>
      </w:r>
      <w:r w:rsidR="006D7599" w:rsidRPr="004137DC">
        <w:rPr>
          <w:szCs w:val="28"/>
        </w:rPr>
        <w:t>Sylvie</w:t>
      </w:r>
      <w:r w:rsidRPr="004137DC">
        <w:rPr>
          <w:szCs w:val="28"/>
        </w:rPr>
        <w:t xml:space="preserve"> le fera chaque semaine donc veuillez ne pas les envoyer vous-même.</w:t>
      </w:r>
    </w:p>
    <w:p w14:paraId="49DB7AC8" w14:textId="77777777" w:rsidR="00951752" w:rsidRPr="004137DC" w:rsidRDefault="00951752" w:rsidP="006D7599"/>
    <w:p w14:paraId="59BEEC50" w14:textId="505F9E11" w:rsidR="00CF1442" w:rsidRPr="004137DC" w:rsidRDefault="00CF1442" w:rsidP="00CF1442">
      <w:pPr>
        <w:pStyle w:val="Titre2"/>
      </w:pPr>
      <w:bookmarkStart w:id="54" w:name="_Toc194324699"/>
      <w:r w:rsidRPr="004137DC">
        <w:t>Comment "fermer" un atelier</w:t>
      </w:r>
      <w:r w:rsidR="000F773F" w:rsidRPr="004137DC">
        <w:t> </w:t>
      </w:r>
      <w:r w:rsidRPr="004137DC">
        <w:t>?</w:t>
      </w:r>
      <w:bookmarkEnd w:id="54"/>
    </w:p>
    <w:p w14:paraId="0C7C9155" w14:textId="77777777" w:rsidR="00CF1442" w:rsidRPr="004137DC" w:rsidRDefault="00CF1442" w:rsidP="00CF1442">
      <w:pPr>
        <w:rPr>
          <w:b/>
        </w:rPr>
      </w:pPr>
      <w:r w:rsidRPr="004137DC">
        <w:rPr>
          <w:b/>
        </w:rPr>
        <w:t>Ateliers au Québec (fait par Nadia)</w:t>
      </w:r>
    </w:p>
    <w:p w14:paraId="21E01C4F" w14:textId="59088992" w:rsidR="00CF1442" w:rsidRPr="004137DC" w:rsidRDefault="000F773F" w:rsidP="00221A09">
      <w:pPr>
        <w:pStyle w:val="Paragraphedeliste"/>
        <w:numPr>
          <w:ilvl w:val="0"/>
          <w:numId w:val="6"/>
        </w:numPr>
      </w:pPr>
      <w:r w:rsidRPr="004137DC">
        <w:t>C</w:t>
      </w:r>
      <w:r w:rsidR="00CF1442" w:rsidRPr="004137DC">
        <w:t>ocher la présence des participants présents</w:t>
      </w:r>
    </w:p>
    <w:p w14:paraId="2DAABF8B" w14:textId="77777777" w:rsidR="00CF1442" w:rsidRPr="004137DC" w:rsidRDefault="00CF1442" w:rsidP="00221A09">
      <w:pPr>
        <w:pStyle w:val="Paragraphedeliste"/>
        <w:numPr>
          <w:ilvl w:val="0"/>
          <w:numId w:val="6"/>
        </w:numPr>
      </w:pPr>
      <w:r w:rsidRPr="004137DC">
        <w:t>Pour les absents :</w:t>
      </w:r>
    </w:p>
    <w:p w14:paraId="0A82FDDB" w14:textId="3C2A333A" w:rsidR="00CF1442" w:rsidRPr="004137DC" w:rsidRDefault="00CF1442" w:rsidP="00221A09">
      <w:pPr>
        <w:pStyle w:val="Paragraphedeliste"/>
        <w:numPr>
          <w:ilvl w:val="0"/>
          <w:numId w:val="7"/>
        </w:numPr>
      </w:pPr>
      <w:r w:rsidRPr="004137DC">
        <w:lastRenderedPageBreak/>
        <w:t xml:space="preserve">Si étudiants en phase : Enlever date </w:t>
      </w:r>
      <w:r w:rsidR="00AB5DFD" w:rsidRPr="004137DC">
        <w:rPr>
          <w:szCs w:val="28"/>
        </w:rPr>
        <w:t xml:space="preserve">(en cliquant sur DATE ULTÉRIEURE) </w:t>
      </w:r>
      <w:r w:rsidRPr="004137DC">
        <w:t>afin que ça redevienne À PLANIFIER.</w:t>
      </w:r>
    </w:p>
    <w:p w14:paraId="5E51838A" w14:textId="77777777" w:rsidR="00CF1442" w:rsidRPr="004137DC" w:rsidRDefault="00CF1442" w:rsidP="00221A09">
      <w:pPr>
        <w:pStyle w:val="Paragraphedeliste"/>
        <w:numPr>
          <w:ilvl w:val="0"/>
          <w:numId w:val="7"/>
        </w:numPr>
      </w:pPr>
      <w:r w:rsidRPr="004137DC">
        <w:t>Si à la carte, donc ne nous a pas prév</w:t>
      </w:r>
      <w:r w:rsidR="00984863" w:rsidRPr="004137DC">
        <w:t>en</w:t>
      </w:r>
      <w:r w:rsidRPr="004137DC">
        <w:t xml:space="preserve">u de leur absence avant le début du cours : annuler et charger </w:t>
      </w:r>
      <w:r w:rsidR="00984863" w:rsidRPr="004137DC">
        <w:rPr>
          <w:szCs w:val="28"/>
        </w:rPr>
        <w:t xml:space="preserve">10% du prix de l’atelier </w:t>
      </w:r>
      <w:r w:rsidRPr="004137DC">
        <w:t xml:space="preserve">en frais d’annulation. </w:t>
      </w:r>
    </w:p>
    <w:p w14:paraId="78301BD2" w14:textId="77777777" w:rsidR="005F0642" w:rsidRPr="004137DC" w:rsidRDefault="005F0642" w:rsidP="00221A09">
      <w:pPr>
        <w:pStyle w:val="Paragraphedeliste"/>
        <w:numPr>
          <w:ilvl w:val="0"/>
          <w:numId w:val="6"/>
        </w:numPr>
      </w:pPr>
      <w:r w:rsidRPr="004137DC">
        <w:t>Vérifier tous les paiements de solde.</w:t>
      </w:r>
    </w:p>
    <w:p w14:paraId="68A84D8F" w14:textId="77777777" w:rsidR="00E1439A" w:rsidRPr="004137DC" w:rsidRDefault="00E1439A" w:rsidP="00221A09">
      <w:pPr>
        <w:pStyle w:val="Paragraphedeliste"/>
        <w:numPr>
          <w:ilvl w:val="0"/>
          <w:numId w:val="6"/>
        </w:numPr>
      </w:pPr>
      <w:r w:rsidRPr="004137DC">
        <w:t>Cocher « Lecture seule »</w:t>
      </w:r>
    </w:p>
    <w:p w14:paraId="1BB453F9" w14:textId="77777777" w:rsidR="00CF1442" w:rsidRPr="004137DC" w:rsidRDefault="00CF1442" w:rsidP="00221A09">
      <w:pPr>
        <w:pStyle w:val="Paragraphedeliste"/>
        <w:numPr>
          <w:ilvl w:val="0"/>
          <w:numId w:val="6"/>
        </w:numPr>
      </w:pPr>
      <w:r w:rsidRPr="004137DC">
        <w:t>Dire à Jasmine qu’elle peut envoyer les reçus d’impôt.</w:t>
      </w:r>
    </w:p>
    <w:p w14:paraId="700635F2" w14:textId="77777777" w:rsidR="00CF1442" w:rsidRPr="004137DC" w:rsidRDefault="00CF1442" w:rsidP="00221A09">
      <w:pPr>
        <w:pStyle w:val="Paragraphedeliste"/>
        <w:numPr>
          <w:ilvl w:val="0"/>
          <w:numId w:val="6"/>
        </w:numPr>
      </w:pPr>
      <w:r w:rsidRPr="004137DC">
        <w:t xml:space="preserve">Appeler </w:t>
      </w:r>
      <w:r w:rsidRPr="004137DC">
        <w:rPr>
          <w:u w:val="single"/>
        </w:rPr>
        <w:t>tous</w:t>
      </w:r>
      <w:r w:rsidRPr="004137DC">
        <w:t xml:space="preserve"> les absents pour faire un suivi.</w:t>
      </w:r>
    </w:p>
    <w:p w14:paraId="3950717C" w14:textId="77777777" w:rsidR="006C60E2" w:rsidRPr="004137DC" w:rsidRDefault="006C60E2" w:rsidP="006C60E2"/>
    <w:p w14:paraId="5E1E8387" w14:textId="77777777" w:rsidR="00CF1442" w:rsidRPr="004137DC" w:rsidRDefault="006C60E2" w:rsidP="006C60E2">
      <w:r w:rsidRPr="004137DC">
        <w:rPr>
          <w:b/>
        </w:rPr>
        <w:t>Ateliers ETRE BIEN indépendants</w:t>
      </w:r>
      <w:r w:rsidRPr="004137DC">
        <w:t xml:space="preserve"> en Europe francophone (fait par l’animateur ou son organisateur)</w:t>
      </w:r>
    </w:p>
    <w:p w14:paraId="53A8B7F2" w14:textId="77777777" w:rsidR="00B61A22" w:rsidRPr="004137DC" w:rsidRDefault="00B61A22" w:rsidP="00B61A22">
      <w:pPr>
        <w:pStyle w:val="Paragraphedeliste"/>
        <w:ind w:hanging="360"/>
      </w:pPr>
      <w:r w:rsidRPr="004137DC">
        <w:t>1.</w:t>
      </w:r>
      <w:r w:rsidRPr="004137DC">
        <w:rPr>
          <w:rFonts w:ascii="Times New Roman" w:hAnsi="Times New Roman"/>
          <w:sz w:val="14"/>
          <w:szCs w:val="14"/>
        </w:rPr>
        <w:t xml:space="preserve">      </w:t>
      </w:r>
      <w:r w:rsidRPr="004137DC">
        <w:rPr>
          <w:szCs w:val="28"/>
        </w:rPr>
        <w:t>Cocher la présence des participants présents dans l’atelier.</w:t>
      </w:r>
    </w:p>
    <w:p w14:paraId="0AA599F5" w14:textId="77777777" w:rsidR="00B61A22" w:rsidRPr="004137DC" w:rsidRDefault="00B61A22" w:rsidP="00B61A22">
      <w:pPr>
        <w:pStyle w:val="Paragraphedeliste"/>
        <w:ind w:hanging="360"/>
      </w:pPr>
      <w:r w:rsidRPr="004137DC">
        <w:t>2.</w:t>
      </w:r>
      <w:r w:rsidRPr="004137DC">
        <w:rPr>
          <w:rFonts w:ascii="Times New Roman" w:hAnsi="Times New Roman"/>
          <w:sz w:val="14"/>
          <w:szCs w:val="14"/>
        </w:rPr>
        <w:t xml:space="preserve">      </w:t>
      </w:r>
      <w:r w:rsidRPr="004137DC">
        <w:rPr>
          <w:szCs w:val="28"/>
        </w:rPr>
        <w:t>Pour les absents :</w:t>
      </w:r>
    </w:p>
    <w:p w14:paraId="0E0FF3B8" w14:textId="47CAC7E2" w:rsidR="00B61A22" w:rsidRPr="004137DC" w:rsidRDefault="00B61A22" w:rsidP="00221A09">
      <w:pPr>
        <w:pStyle w:val="Paragraphedeliste"/>
        <w:numPr>
          <w:ilvl w:val="0"/>
          <w:numId w:val="7"/>
        </w:numPr>
      </w:pPr>
      <w:r w:rsidRPr="004137DC">
        <w:rPr>
          <w:szCs w:val="28"/>
        </w:rPr>
        <w:t>Si client veut transférer sa participation (il nous a avisé</w:t>
      </w:r>
      <w:r w:rsidR="000F3572" w:rsidRPr="004137DC">
        <w:rPr>
          <w:szCs w:val="28"/>
        </w:rPr>
        <w:t>s</w:t>
      </w:r>
      <w:r w:rsidRPr="004137DC">
        <w:rPr>
          <w:szCs w:val="28"/>
        </w:rPr>
        <w:t xml:space="preserve"> </w:t>
      </w:r>
      <w:r w:rsidR="008E70E7" w:rsidRPr="004137DC">
        <w:rPr>
          <w:szCs w:val="28"/>
        </w:rPr>
        <w:t>à</w:t>
      </w:r>
      <w:r w:rsidRPr="004137DC">
        <w:rPr>
          <w:szCs w:val="28"/>
        </w:rPr>
        <w:t xml:space="preserve"> temps de son absence) : Enlever </w:t>
      </w:r>
      <w:r w:rsidRPr="004137DC">
        <w:rPr>
          <w:color w:val="1F497D"/>
          <w:szCs w:val="28"/>
        </w:rPr>
        <w:t xml:space="preserve">la </w:t>
      </w:r>
      <w:r w:rsidRPr="004137DC">
        <w:rPr>
          <w:szCs w:val="28"/>
        </w:rPr>
        <w:t xml:space="preserve">date </w:t>
      </w:r>
      <w:r w:rsidR="00AB5DFD" w:rsidRPr="004137DC">
        <w:rPr>
          <w:szCs w:val="28"/>
        </w:rPr>
        <w:t xml:space="preserve">(en cliquant sur DATE ULTÉRIEURE) </w:t>
      </w:r>
      <w:r w:rsidRPr="004137DC">
        <w:rPr>
          <w:szCs w:val="28"/>
        </w:rPr>
        <w:t>afin que ça redevienne À PLANIFIER.</w:t>
      </w:r>
    </w:p>
    <w:p w14:paraId="150597AA" w14:textId="4D68C7EE" w:rsidR="00B61A22" w:rsidRPr="004137DC" w:rsidRDefault="00B61A22" w:rsidP="00221A09">
      <w:pPr>
        <w:pStyle w:val="Paragraphedeliste"/>
        <w:numPr>
          <w:ilvl w:val="0"/>
          <w:numId w:val="7"/>
        </w:numPr>
      </w:pPr>
      <w:r w:rsidRPr="004137DC">
        <w:rPr>
          <w:szCs w:val="28"/>
        </w:rPr>
        <w:t xml:space="preserve">Si client veut annuler sa participation ou </w:t>
      </w:r>
      <w:r w:rsidR="008E70E7" w:rsidRPr="004137DC">
        <w:rPr>
          <w:szCs w:val="28"/>
        </w:rPr>
        <w:t>qu’il ne nous a pas</w:t>
      </w:r>
      <w:r w:rsidRPr="004137DC">
        <w:rPr>
          <w:szCs w:val="28"/>
        </w:rPr>
        <w:t xml:space="preserve"> prévenu</w:t>
      </w:r>
      <w:r w:rsidR="000F3572" w:rsidRPr="004137DC">
        <w:rPr>
          <w:szCs w:val="28"/>
        </w:rPr>
        <w:t>s</w:t>
      </w:r>
      <w:r w:rsidRPr="004137DC">
        <w:rPr>
          <w:szCs w:val="28"/>
        </w:rPr>
        <w:t xml:space="preserve"> de son absence </w:t>
      </w:r>
      <w:r w:rsidR="000F3572" w:rsidRPr="004137DC">
        <w:rPr>
          <w:szCs w:val="28"/>
        </w:rPr>
        <w:t>à</w:t>
      </w:r>
      <w:r w:rsidRPr="004137DC">
        <w:rPr>
          <w:szCs w:val="28"/>
        </w:rPr>
        <w:t xml:space="preserve"> temps : annuler et noter dans les commentaires de la facture si on doit charger ou non le montant de l’acompte en frais d’annulation. Ici au Québec on va gérer la suite de cette annulation.</w:t>
      </w:r>
      <w:r w:rsidR="0043479A" w:rsidRPr="004137DC">
        <w:rPr>
          <w:szCs w:val="28"/>
        </w:rPr>
        <w:t xml:space="preserve"> </w:t>
      </w:r>
      <w:r w:rsidR="0043479A" w:rsidRPr="004137DC">
        <w:rPr>
          <w:color w:val="FF0000"/>
        </w:rPr>
        <w:t>Attention : le client pourra lire cette note en consultant sa facture.</w:t>
      </w:r>
    </w:p>
    <w:p w14:paraId="1298029E" w14:textId="0CB53573" w:rsidR="00B61A22" w:rsidRPr="004137DC" w:rsidRDefault="00B61A22" w:rsidP="00B61A22">
      <w:pPr>
        <w:pStyle w:val="Paragraphedeliste"/>
        <w:ind w:hanging="360"/>
        <w:rPr>
          <w:szCs w:val="28"/>
        </w:rPr>
      </w:pPr>
      <w:r w:rsidRPr="004137DC">
        <w:rPr>
          <w:szCs w:val="28"/>
        </w:rPr>
        <w:t>3.</w:t>
      </w:r>
      <w:r w:rsidRPr="004137DC">
        <w:rPr>
          <w:rFonts w:ascii="Times New Roman" w:hAnsi="Times New Roman"/>
          <w:sz w:val="14"/>
          <w:szCs w:val="14"/>
        </w:rPr>
        <w:t xml:space="preserve">    </w:t>
      </w:r>
      <w:r w:rsidRPr="004137DC">
        <w:rPr>
          <w:szCs w:val="28"/>
        </w:rPr>
        <w:t xml:space="preserve">Remplir les colonnes de droite dans la liste de participants selon les paiements reçus durant cet atelier. </w:t>
      </w:r>
      <w:proofErr w:type="gramStart"/>
      <w:r w:rsidRPr="004137DC">
        <w:rPr>
          <w:szCs w:val="28"/>
        </w:rPr>
        <w:t>Par contre</w:t>
      </w:r>
      <w:proofErr w:type="gramEnd"/>
      <w:r w:rsidRPr="004137DC">
        <w:rPr>
          <w:szCs w:val="28"/>
        </w:rPr>
        <w:t xml:space="preserve">, le total ne doit pas dépasser </w:t>
      </w:r>
      <w:r w:rsidR="00AB3FB1" w:rsidRPr="004137DC">
        <w:rPr>
          <w:szCs w:val="28"/>
        </w:rPr>
        <w:t>105</w:t>
      </w:r>
      <w:r w:rsidRPr="004137DC">
        <w:rPr>
          <w:szCs w:val="28"/>
        </w:rPr>
        <w:t xml:space="preserve">€, les </w:t>
      </w:r>
      <w:r w:rsidR="00AB3FB1" w:rsidRPr="004137DC">
        <w:rPr>
          <w:szCs w:val="28"/>
        </w:rPr>
        <w:t>20</w:t>
      </w:r>
      <w:r w:rsidRPr="004137DC">
        <w:rPr>
          <w:szCs w:val="28"/>
        </w:rPr>
        <w:t xml:space="preserve"> € d’acompte doivent être soit payés directement sur le </w:t>
      </w:r>
      <w:r w:rsidR="0087069C" w:rsidRPr="004137DC">
        <w:rPr>
          <w:szCs w:val="28"/>
        </w:rPr>
        <w:t>PORTAIL</w:t>
      </w:r>
      <w:r w:rsidRPr="004137DC">
        <w:rPr>
          <w:szCs w:val="28"/>
        </w:rPr>
        <w:t xml:space="preserve"> soit nous être envoyés au Québec et nous allons les déposer sur la facture du client.</w:t>
      </w:r>
    </w:p>
    <w:p w14:paraId="29B6EE49" w14:textId="77777777" w:rsidR="008C7A94" w:rsidRPr="004137DC" w:rsidRDefault="008C7A94" w:rsidP="00B61A22"/>
    <w:p w14:paraId="6CA9212A" w14:textId="0D88EBF9" w:rsidR="00B61A22" w:rsidRPr="004137DC" w:rsidRDefault="008C7A94" w:rsidP="00B61A22">
      <w:r w:rsidRPr="004137DC">
        <w:t>Nadia</w:t>
      </w:r>
      <w:r w:rsidR="00E1439A" w:rsidRPr="004137DC">
        <w:t xml:space="preserve"> vérifie que tout est bien fait, et si oui, elle coche LECTURE SEULE</w:t>
      </w:r>
      <w:r w:rsidR="00FB7ADC" w:rsidRPr="004137DC">
        <w:t>.</w:t>
      </w:r>
    </w:p>
    <w:p w14:paraId="2F6A4A2F" w14:textId="77777777" w:rsidR="00E1439A" w:rsidRPr="004137DC" w:rsidRDefault="00E1439A" w:rsidP="00B61A22"/>
    <w:p w14:paraId="1BACC5B8" w14:textId="77777777" w:rsidR="00E1439A" w:rsidRPr="004137DC" w:rsidRDefault="00E1439A" w:rsidP="00B61A22"/>
    <w:p w14:paraId="4E29D2C0" w14:textId="77777777" w:rsidR="00CF1442" w:rsidRPr="004137DC" w:rsidRDefault="00CF1442" w:rsidP="00B61A22">
      <w:r w:rsidRPr="004137DC">
        <w:t>Ateliers en Europe francophone (fait par les organisateurs)</w:t>
      </w:r>
    </w:p>
    <w:p w14:paraId="3586DE5A" w14:textId="140757C4" w:rsidR="00984863" w:rsidRPr="004137DC" w:rsidRDefault="000F773F" w:rsidP="00221A09">
      <w:pPr>
        <w:pStyle w:val="Paragraphedeliste"/>
        <w:numPr>
          <w:ilvl w:val="0"/>
          <w:numId w:val="12"/>
        </w:numPr>
        <w:rPr>
          <w:szCs w:val="28"/>
        </w:rPr>
      </w:pPr>
      <w:r w:rsidRPr="004137DC">
        <w:rPr>
          <w:szCs w:val="28"/>
        </w:rPr>
        <w:t>C</w:t>
      </w:r>
      <w:r w:rsidR="00984863" w:rsidRPr="004137DC">
        <w:rPr>
          <w:szCs w:val="28"/>
        </w:rPr>
        <w:t>ocher la présence des participants présents directement dans l’atelier, via la liste de participants, ou le soir si pas de wifi dans la salle.</w:t>
      </w:r>
    </w:p>
    <w:p w14:paraId="120CEAEE" w14:textId="77777777" w:rsidR="00984863" w:rsidRPr="004137DC" w:rsidRDefault="00984863" w:rsidP="00221A09">
      <w:pPr>
        <w:pStyle w:val="Paragraphedeliste"/>
        <w:numPr>
          <w:ilvl w:val="0"/>
          <w:numId w:val="12"/>
        </w:numPr>
        <w:rPr>
          <w:szCs w:val="28"/>
        </w:rPr>
      </w:pPr>
      <w:r w:rsidRPr="004137DC">
        <w:rPr>
          <w:szCs w:val="28"/>
        </w:rPr>
        <w:t>Pour les absents :</w:t>
      </w:r>
    </w:p>
    <w:p w14:paraId="149D63D6" w14:textId="65647D80" w:rsidR="00984863" w:rsidRPr="004137DC" w:rsidRDefault="00984863" w:rsidP="00984863">
      <w:pPr>
        <w:pStyle w:val="Paragraphedeliste"/>
        <w:ind w:left="1068" w:hanging="360"/>
        <w:rPr>
          <w:szCs w:val="28"/>
        </w:rPr>
      </w:pPr>
      <w:r w:rsidRPr="004137DC">
        <w:rPr>
          <w:rFonts w:ascii="Symbol" w:hAnsi="Symbol"/>
          <w:szCs w:val="28"/>
        </w:rPr>
        <w:t></w:t>
      </w:r>
      <w:r w:rsidRPr="004137DC">
        <w:rPr>
          <w:rFonts w:ascii="Times New Roman" w:hAnsi="Times New Roman"/>
          <w:sz w:val="14"/>
          <w:szCs w:val="14"/>
        </w:rPr>
        <w:t xml:space="preserve">       </w:t>
      </w:r>
      <w:r w:rsidRPr="004137DC">
        <w:rPr>
          <w:szCs w:val="28"/>
        </w:rPr>
        <w:t xml:space="preserve">Si étudiants en phase : Enlever date </w:t>
      </w:r>
      <w:r w:rsidR="00057958" w:rsidRPr="004137DC">
        <w:rPr>
          <w:szCs w:val="28"/>
        </w:rPr>
        <w:t xml:space="preserve">(en cliquant sur DATE ULTÉRIEURE) </w:t>
      </w:r>
      <w:r w:rsidRPr="004137DC">
        <w:rPr>
          <w:szCs w:val="28"/>
        </w:rPr>
        <w:t>afin que ça redevienne À PLANIFIER.</w:t>
      </w:r>
    </w:p>
    <w:p w14:paraId="750BC522" w14:textId="77777777" w:rsidR="00984863" w:rsidRPr="004137DC" w:rsidRDefault="00984863" w:rsidP="00984863">
      <w:pPr>
        <w:pStyle w:val="Paragraphedeliste"/>
        <w:ind w:left="1068" w:hanging="360"/>
        <w:rPr>
          <w:szCs w:val="28"/>
        </w:rPr>
      </w:pPr>
      <w:r w:rsidRPr="004137DC">
        <w:rPr>
          <w:rFonts w:ascii="Symbol" w:hAnsi="Symbol"/>
          <w:szCs w:val="28"/>
        </w:rPr>
        <w:t></w:t>
      </w:r>
      <w:r w:rsidRPr="004137DC">
        <w:rPr>
          <w:rFonts w:ascii="Times New Roman" w:hAnsi="Times New Roman"/>
          <w:sz w:val="14"/>
          <w:szCs w:val="14"/>
        </w:rPr>
        <w:t xml:space="preserve">       </w:t>
      </w:r>
      <w:r w:rsidRPr="004137DC">
        <w:rPr>
          <w:szCs w:val="28"/>
        </w:rPr>
        <w:t xml:space="preserve">Si à la carte, donc ne nous a pas prévenu de leur absence avant le début du cours : annuler et noter sur la facture de charger le montant de l’acompte en frais </w:t>
      </w:r>
      <w:r w:rsidRPr="004137DC">
        <w:rPr>
          <w:szCs w:val="28"/>
        </w:rPr>
        <w:lastRenderedPageBreak/>
        <w:t>d’annulation. Le Québec va gérer la suite de cette annulation.</w:t>
      </w:r>
      <w:r w:rsidR="0043479A" w:rsidRPr="004137DC">
        <w:rPr>
          <w:szCs w:val="28"/>
        </w:rPr>
        <w:t xml:space="preserve"> </w:t>
      </w:r>
      <w:r w:rsidR="0043479A" w:rsidRPr="004137DC">
        <w:rPr>
          <w:color w:val="FF0000"/>
        </w:rPr>
        <w:t>Attention : le client pourra lire cette note en consultant sa facture.</w:t>
      </w:r>
    </w:p>
    <w:p w14:paraId="5F9692A0" w14:textId="77777777" w:rsidR="00984863" w:rsidRPr="004137DC" w:rsidRDefault="00984863" w:rsidP="00221A09">
      <w:pPr>
        <w:pStyle w:val="Paragraphedeliste"/>
        <w:numPr>
          <w:ilvl w:val="0"/>
          <w:numId w:val="12"/>
        </w:numPr>
        <w:rPr>
          <w:szCs w:val="28"/>
        </w:rPr>
      </w:pPr>
      <w:r w:rsidRPr="004137DC">
        <w:rPr>
          <w:szCs w:val="28"/>
        </w:rPr>
        <w:t>Remplir les colonnes selon les paiements reçus pour cet atelier.</w:t>
      </w:r>
    </w:p>
    <w:p w14:paraId="2E83E5E8" w14:textId="77777777" w:rsidR="00984863" w:rsidRPr="004137DC" w:rsidRDefault="00984863" w:rsidP="00221A09">
      <w:pPr>
        <w:pStyle w:val="Paragraphedeliste"/>
        <w:numPr>
          <w:ilvl w:val="0"/>
          <w:numId w:val="12"/>
        </w:numPr>
        <w:rPr>
          <w:szCs w:val="28"/>
        </w:rPr>
      </w:pPr>
      <w:r w:rsidRPr="004137DC">
        <w:rPr>
          <w:szCs w:val="28"/>
        </w:rPr>
        <w:t>Mettre post-it sur chèque pour explique chèque au besoin, dans un cas comme suit:</w:t>
      </w:r>
    </w:p>
    <w:p w14:paraId="1517D0B2" w14:textId="77777777" w:rsidR="00984863" w:rsidRPr="004137DC" w:rsidRDefault="00984863" w:rsidP="00984863">
      <w:pPr>
        <w:pStyle w:val="Paragraphedeliste"/>
        <w:ind w:left="1080" w:hanging="360"/>
        <w:rPr>
          <w:szCs w:val="28"/>
        </w:rPr>
      </w:pPr>
      <w:r w:rsidRPr="004137DC">
        <w:rPr>
          <w:rFonts w:ascii="Symbol" w:hAnsi="Symbol"/>
          <w:szCs w:val="28"/>
        </w:rPr>
        <w:t></w:t>
      </w:r>
      <w:r w:rsidRPr="004137DC">
        <w:rPr>
          <w:rFonts w:ascii="Times New Roman" w:hAnsi="Times New Roman"/>
          <w:sz w:val="14"/>
          <w:szCs w:val="14"/>
        </w:rPr>
        <w:t xml:space="preserve">       </w:t>
      </w:r>
      <w:r w:rsidRPr="004137DC">
        <w:rPr>
          <w:szCs w:val="28"/>
        </w:rPr>
        <w:t>Un chèque pour plus d'un atelier, avec le nom des ateliers sur le post-it.</w:t>
      </w:r>
    </w:p>
    <w:p w14:paraId="4DAE0738" w14:textId="77777777" w:rsidR="00984863" w:rsidRPr="004137DC" w:rsidRDefault="00984863" w:rsidP="00984863">
      <w:pPr>
        <w:pStyle w:val="Paragraphedeliste"/>
        <w:ind w:left="1080" w:hanging="360"/>
        <w:rPr>
          <w:szCs w:val="28"/>
        </w:rPr>
      </w:pPr>
      <w:r w:rsidRPr="004137DC">
        <w:rPr>
          <w:rFonts w:ascii="Symbol" w:hAnsi="Symbol"/>
          <w:szCs w:val="28"/>
        </w:rPr>
        <w:t></w:t>
      </w:r>
      <w:r w:rsidRPr="004137DC">
        <w:rPr>
          <w:rFonts w:ascii="Times New Roman" w:hAnsi="Times New Roman"/>
          <w:sz w:val="14"/>
          <w:szCs w:val="14"/>
        </w:rPr>
        <w:t xml:space="preserve">       </w:t>
      </w:r>
      <w:r w:rsidRPr="004137DC">
        <w:rPr>
          <w:szCs w:val="28"/>
        </w:rPr>
        <w:t>Un chèque pour payer l'atelier de plus d'une personne, avec le nom des personnes.</w:t>
      </w:r>
    </w:p>
    <w:p w14:paraId="2857BEEB" w14:textId="77777777" w:rsidR="00984863" w:rsidRPr="004137DC" w:rsidRDefault="00984863" w:rsidP="00984863">
      <w:pPr>
        <w:pStyle w:val="Paragraphedeliste"/>
        <w:ind w:left="1080" w:hanging="360"/>
        <w:rPr>
          <w:szCs w:val="28"/>
        </w:rPr>
      </w:pPr>
      <w:r w:rsidRPr="004137DC">
        <w:rPr>
          <w:rFonts w:ascii="Symbol" w:hAnsi="Symbol"/>
          <w:szCs w:val="28"/>
        </w:rPr>
        <w:t></w:t>
      </w:r>
      <w:r w:rsidRPr="004137DC">
        <w:rPr>
          <w:rFonts w:ascii="Times New Roman" w:hAnsi="Times New Roman"/>
          <w:sz w:val="14"/>
          <w:szCs w:val="14"/>
        </w:rPr>
        <w:t xml:space="preserve">       </w:t>
      </w:r>
      <w:r w:rsidRPr="004137DC">
        <w:rPr>
          <w:szCs w:val="28"/>
        </w:rPr>
        <w:t>Etc.</w:t>
      </w:r>
    </w:p>
    <w:p w14:paraId="49441377" w14:textId="6859EF2C" w:rsidR="00984863" w:rsidRPr="004137DC" w:rsidRDefault="00984863" w:rsidP="00221A09">
      <w:pPr>
        <w:pStyle w:val="Paragraphedeliste"/>
        <w:numPr>
          <w:ilvl w:val="0"/>
          <w:numId w:val="12"/>
        </w:numPr>
        <w:rPr>
          <w:szCs w:val="28"/>
        </w:rPr>
      </w:pPr>
      <w:r w:rsidRPr="004137DC">
        <w:rPr>
          <w:szCs w:val="28"/>
        </w:rPr>
        <w:t xml:space="preserve">Mettre tous les paiements </w:t>
      </w:r>
      <w:r w:rsidR="000F3572" w:rsidRPr="004137DC">
        <w:rPr>
          <w:szCs w:val="28"/>
        </w:rPr>
        <w:t xml:space="preserve">reçus </w:t>
      </w:r>
      <w:r w:rsidRPr="004137DC">
        <w:rPr>
          <w:szCs w:val="28"/>
        </w:rPr>
        <w:t>ensemble lors d'UN atelier, dans un</w:t>
      </w:r>
      <w:r w:rsidR="0017247F" w:rsidRPr="004137DC">
        <w:rPr>
          <w:szCs w:val="28"/>
        </w:rPr>
        <w:t>e</w:t>
      </w:r>
      <w:r w:rsidRPr="004137DC">
        <w:rPr>
          <w:szCs w:val="28"/>
        </w:rPr>
        <w:t xml:space="preserve"> enveloppe avec le nom de l'atelier.</w:t>
      </w:r>
    </w:p>
    <w:p w14:paraId="53AB8AC1" w14:textId="77777777" w:rsidR="00984863" w:rsidRPr="004137DC" w:rsidRDefault="00984863" w:rsidP="00221A09">
      <w:pPr>
        <w:pStyle w:val="Paragraphedeliste"/>
        <w:numPr>
          <w:ilvl w:val="0"/>
          <w:numId w:val="12"/>
        </w:numPr>
        <w:rPr>
          <w:szCs w:val="28"/>
        </w:rPr>
      </w:pPr>
      <w:r w:rsidRPr="004137DC">
        <w:rPr>
          <w:szCs w:val="28"/>
        </w:rPr>
        <w:t xml:space="preserve">Envoyer toutes les enveloppes à Maria, via la poste </w:t>
      </w:r>
      <w:r w:rsidRPr="004137DC">
        <w:rPr>
          <w:strike/>
          <w:szCs w:val="28"/>
        </w:rPr>
        <w:t>ou via l'animateur/formateur</w:t>
      </w:r>
      <w:r w:rsidRPr="004137DC">
        <w:rPr>
          <w:szCs w:val="28"/>
        </w:rPr>
        <w:t>.</w:t>
      </w:r>
    </w:p>
    <w:p w14:paraId="3EEE8420" w14:textId="2A280E36" w:rsidR="006E5633" w:rsidRPr="004137DC" w:rsidRDefault="006E5633" w:rsidP="006E5633">
      <w:pPr>
        <w:pStyle w:val="Paragraphedeliste"/>
        <w:numPr>
          <w:ilvl w:val="0"/>
          <w:numId w:val="12"/>
        </w:numPr>
      </w:pPr>
      <w:r w:rsidRPr="004137DC">
        <w:t>Envoyer à Maria, par courriel, toutes les factures de dépenses atelier, les factures de location de salle, de l’hébergement, l’inventaire ainsi que la facture pour les produits</w:t>
      </w:r>
      <w:r w:rsidR="00FB7ADC" w:rsidRPr="004137DC">
        <w:t>.</w:t>
      </w:r>
    </w:p>
    <w:p w14:paraId="7D55B293" w14:textId="77777777" w:rsidR="006E5633" w:rsidRPr="004137DC" w:rsidRDefault="006E5633" w:rsidP="00CF1442"/>
    <w:p w14:paraId="1C97EB7C" w14:textId="77777777" w:rsidR="00E1439A" w:rsidRPr="0092612A" w:rsidRDefault="00E1439A" w:rsidP="00E1439A">
      <w:r w:rsidRPr="004137DC">
        <w:t>Maria comptabilise le tout et vérifie que tout est bien fait. Ensuite elle coche LECTURE SEULE.</w:t>
      </w:r>
    </w:p>
    <w:p w14:paraId="0B31C87F" w14:textId="77777777" w:rsidR="00E1439A" w:rsidRDefault="00E1439A" w:rsidP="00CF1442"/>
    <w:p w14:paraId="0FE55874" w14:textId="77777777" w:rsidR="00E1439A" w:rsidRPr="00984863" w:rsidRDefault="00E1439A" w:rsidP="00CF1442"/>
    <w:p w14:paraId="6C7F02F9" w14:textId="77777777" w:rsidR="00CF1442" w:rsidRPr="00984863" w:rsidRDefault="00CF1442" w:rsidP="00CF1442">
      <w:r w:rsidRPr="00984863">
        <w:t>Ateliers à l’étranger (fait par la comptabilité</w:t>
      </w:r>
      <w:r w:rsidR="003E586C" w:rsidRPr="00984863">
        <w:t xml:space="preserve"> au QC</w:t>
      </w:r>
      <w:r w:rsidRPr="00984863">
        <w:t>)</w:t>
      </w:r>
    </w:p>
    <w:p w14:paraId="5FA20A6F" w14:textId="6325DA68" w:rsidR="00CF1442" w:rsidRPr="00984863" w:rsidRDefault="00CF1442" w:rsidP="00221A09">
      <w:pPr>
        <w:pStyle w:val="Paragraphedeliste"/>
        <w:numPr>
          <w:ilvl w:val="0"/>
          <w:numId w:val="8"/>
        </w:numPr>
      </w:pPr>
      <w:r w:rsidRPr="00984863">
        <w:t>Ouvrir dossier du client ou créer nouveau dossier client</w:t>
      </w:r>
      <w:r w:rsidR="00FB7ADC">
        <w:t>.</w:t>
      </w:r>
    </w:p>
    <w:p w14:paraId="66772774" w14:textId="77777777" w:rsidR="00CF1442" w:rsidRPr="008B72F6" w:rsidRDefault="00CF1442" w:rsidP="00221A09">
      <w:pPr>
        <w:pStyle w:val="Paragraphedeliste"/>
        <w:numPr>
          <w:ilvl w:val="0"/>
          <w:numId w:val="8"/>
        </w:numPr>
      </w:pPr>
      <w:r w:rsidRPr="00410984">
        <w:t xml:space="preserve">Utiliser l’outil AJOUTER UN ATELIER SUIVI </w:t>
      </w:r>
      <w:r w:rsidR="00984863" w:rsidRPr="00410984">
        <w:rPr>
          <w:szCs w:val="28"/>
        </w:rPr>
        <w:t>pour ajouter son inscription</w:t>
      </w:r>
      <w:r w:rsidRPr="00410984">
        <w:t>.</w:t>
      </w:r>
    </w:p>
    <w:sectPr w:rsidR="00CF1442" w:rsidRPr="008B72F6" w:rsidSect="00FE13D7">
      <w:headerReference w:type="default" r:id="rId42"/>
      <w:footerReference w:type="default" r:id="rId43"/>
      <w:pgSz w:w="12240" w:h="15840"/>
      <w:pgMar w:top="720" w:right="720" w:bottom="720" w:left="720" w:header="708" w:footer="708" w:gutter="0"/>
      <w:pgBorders w:display="firstPage" w:offsetFrom="page">
        <w:top w:val="single" w:sz="4" w:space="24" w:color="548DD4" w:themeColor="text2" w:themeTint="99"/>
        <w:left w:val="single" w:sz="4" w:space="24" w:color="548DD4" w:themeColor="text2" w:themeTint="99"/>
        <w:bottom w:val="single" w:sz="4" w:space="24" w:color="548DD4" w:themeColor="text2" w:themeTint="99"/>
        <w:right w:val="single" w:sz="4" w:space="24" w:color="548DD4" w:themeColor="text2" w:themeTint="99"/>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54B30" w14:textId="77777777" w:rsidR="00FE13D7" w:rsidRDefault="00FE13D7" w:rsidP="00BA74B0">
      <w:r>
        <w:separator/>
      </w:r>
    </w:p>
  </w:endnote>
  <w:endnote w:type="continuationSeparator" w:id="0">
    <w:p w14:paraId="210C7690" w14:textId="77777777" w:rsidR="00FE13D7" w:rsidRDefault="00FE13D7" w:rsidP="00BA74B0">
      <w:r>
        <w:continuationSeparator/>
      </w:r>
    </w:p>
  </w:endnote>
  <w:endnote w:type="continuationNotice" w:id="1">
    <w:p w14:paraId="3E6B5868" w14:textId="77777777" w:rsidR="00FE13D7" w:rsidRDefault="00FE13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CA10C" w14:textId="788EF4D7" w:rsidR="0027566F" w:rsidRDefault="00402D07">
    <w:pPr>
      <w:pStyle w:val="Pieddepage"/>
      <w:jc w:val="right"/>
    </w:pPr>
    <w:r>
      <w:rPr>
        <w:noProof/>
        <w:lang w:eastAsia="fr-CA"/>
      </w:rPr>
      <mc:AlternateContent>
        <mc:Choice Requires="wps">
          <w:drawing>
            <wp:anchor distT="0" distB="0" distL="114300" distR="114300" simplePos="0" relativeHeight="251658240" behindDoc="0" locked="0" layoutInCell="1" allowOverlap="1" wp14:anchorId="74B56871" wp14:editId="11F4D4A8">
              <wp:simplePos x="0" y="0"/>
              <wp:positionH relativeFrom="column">
                <wp:posOffset>30480</wp:posOffset>
              </wp:positionH>
              <wp:positionV relativeFrom="paragraph">
                <wp:posOffset>66675</wp:posOffset>
              </wp:positionV>
              <wp:extent cx="6812280" cy="0"/>
              <wp:effectExtent l="11430" t="11430" r="5715" b="7620"/>
              <wp:wrapNone/>
              <wp:docPr id="195313239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2280" cy="0"/>
                      </a:xfrm>
                      <a:prstGeom prst="straightConnector1">
                        <a:avLst/>
                      </a:prstGeom>
                      <a:noFill/>
                      <a:ln w="9525">
                        <a:solidFill>
                          <a:schemeClr val="tx2">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AE1175" id="_x0000_t32" coordsize="21600,21600" o:spt="32" o:oned="t" path="m,l21600,21600e" filled="f">
              <v:path arrowok="t" fillok="f" o:connecttype="none"/>
              <o:lock v:ext="edit" shapetype="t"/>
            </v:shapetype>
            <v:shape id="AutoShape 2" o:spid="_x0000_s1026" type="#_x0000_t32" style="position:absolute;margin-left:2.4pt;margin-top:5.25pt;width:536.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" strokecolor="#548dd4 [1951]"/>
          </w:pict>
        </mc:Fallback>
      </mc:AlternateContent>
    </w:r>
  </w:p>
  <w:p w14:paraId="66EB316F" w14:textId="77777777" w:rsidR="0027566F" w:rsidRPr="00BA74B0" w:rsidRDefault="007F587B" w:rsidP="00BA74B0">
    <w:pPr>
      <w:pStyle w:val="Pieddepage"/>
      <w:jc w:val="right"/>
      <w:rPr>
        <w:b/>
        <w:color w:val="548DD4" w:themeColor="text2" w:themeTint="99"/>
        <w:sz w:val="24"/>
        <w:szCs w:val="24"/>
      </w:rPr>
    </w:pPr>
    <w:sdt>
      <w:sdtPr>
        <w:id w:val="1375433128"/>
        <w:docPartObj>
          <w:docPartGallery w:val="Page Numbers (Bottom of Page)"/>
          <w:docPartUnique/>
        </w:docPartObj>
      </w:sdtPr>
      <w:sdtEndPr>
        <w:rPr>
          <w:b/>
          <w:color w:val="548DD4" w:themeColor="text2" w:themeTint="99"/>
          <w:sz w:val="24"/>
          <w:szCs w:val="24"/>
        </w:rPr>
      </w:sdtEndPr>
      <w:sdtContent>
        <w:r w:rsidR="0027566F" w:rsidRPr="00BA74B0">
          <w:rPr>
            <w:b/>
            <w:color w:val="548DD4" w:themeColor="text2" w:themeTint="99"/>
            <w:sz w:val="24"/>
            <w:szCs w:val="24"/>
          </w:rPr>
          <w:fldChar w:fldCharType="begin"/>
        </w:r>
        <w:r w:rsidR="0027566F" w:rsidRPr="00BA74B0">
          <w:rPr>
            <w:b/>
            <w:color w:val="548DD4" w:themeColor="text2" w:themeTint="99"/>
            <w:sz w:val="24"/>
            <w:szCs w:val="24"/>
          </w:rPr>
          <w:instrText>PAGE   \* MERGEFORMAT</w:instrText>
        </w:r>
        <w:r w:rsidR="0027566F" w:rsidRPr="00BA74B0">
          <w:rPr>
            <w:b/>
            <w:color w:val="548DD4" w:themeColor="text2" w:themeTint="99"/>
            <w:sz w:val="24"/>
            <w:szCs w:val="24"/>
          </w:rPr>
          <w:fldChar w:fldCharType="separate"/>
        </w:r>
        <w:r w:rsidR="0043479A" w:rsidRPr="0043479A">
          <w:rPr>
            <w:b/>
            <w:noProof/>
            <w:color w:val="548DD4" w:themeColor="text2" w:themeTint="99"/>
            <w:sz w:val="24"/>
            <w:szCs w:val="24"/>
            <w:lang w:val="fr-FR"/>
          </w:rPr>
          <w:t>16</w:t>
        </w:r>
        <w:r w:rsidR="0027566F" w:rsidRPr="00BA74B0">
          <w:rPr>
            <w:b/>
            <w:color w:val="548DD4" w:themeColor="text2" w:themeTint="99"/>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4D5F3" w14:textId="77777777" w:rsidR="00FE13D7" w:rsidRDefault="00FE13D7" w:rsidP="00BA74B0">
      <w:r>
        <w:separator/>
      </w:r>
    </w:p>
  </w:footnote>
  <w:footnote w:type="continuationSeparator" w:id="0">
    <w:p w14:paraId="698C1F5F" w14:textId="77777777" w:rsidR="00FE13D7" w:rsidRDefault="00FE13D7" w:rsidP="00BA74B0">
      <w:r>
        <w:continuationSeparator/>
      </w:r>
    </w:p>
  </w:footnote>
  <w:footnote w:type="continuationNotice" w:id="1">
    <w:p w14:paraId="6D0B38A1" w14:textId="77777777" w:rsidR="00FE13D7" w:rsidRDefault="00FE13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E1295" w14:textId="62EBB2B3" w:rsidR="0027566F" w:rsidRPr="007D0D54" w:rsidRDefault="00402D07" w:rsidP="00DC75FE">
    <w:pPr>
      <w:pStyle w:val="En-tte"/>
      <w:spacing w:after="120"/>
      <w:jc w:val="right"/>
      <w:rPr>
        <w:rStyle w:val="Lienhypertexte"/>
        <w:rFonts w:asciiTheme="minorHAnsi" w:hAnsiTheme="minorHAnsi"/>
        <w:color w:val="7F7F7F" w:themeColor="text1" w:themeTint="80"/>
        <w:sz w:val="24"/>
        <w:szCs w:val="24"/>
        <w:u w:val="none"/>
      </w:rPr>
    </w:pPr>
    <w:r>
      <w:rPr>
        <w:rFonts w:asciiTheme="minorHAnsi" w:hAnsiTheme="minorHAnsi"/>
        <w:noProof/>
        <w:color w:val="7F7F7F" w:themeColor="text1" w:themeTint="80"/>
        <w:sz w:val="24"/>
        <w:szCs w:val="24"/>
        <w:lang w:eastAsia="fr-CA"/>
      </w:rPr>
      <mc:AlternateContent>
        <mc:Choice Requires="wps">
          <w:drawing>
            <wp:anchor distT="0" distB="0" distL="114300" distR="114300" simplePos="0" relativeHeight="251658241" behindDoc="0" locked="0" layoutInCell="1" allowOverlap="1" wp14:anchorId="65F14A1F" wp14:editId="3124916C">
              <wp:simplePos x="0" y="0"/>
              <wp:positionH relativeFrom="column">
                <wp:posOffset>15240</wp:posOffset>
              </wp:positionH>
              <wp:positionV relativeFrom="paragraph">
                <wp:posOffset>190500</wp:posOffset>
              </wp:positionV>
              <wp:extent cx="6858000" cy="0"/>
              <wp:effectExtent l="5715" t="11430" r="13335" b="7620"/>
              <wp:wrapNone/>
              <wp:docPr id="151140840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chemeClr val="tx2">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0A28DC" id="_x0000_t32" coordsize="21600,21600" o:spt="32" o:oned="t" path="m,l21600,21600e" filled="f">
              <v:path arrowok="t" fillok="f" o:connecttype="none"/>
              <o:lock v:ext="edit" shapetype="t"/>
            </v:shapetype>
            <v:shape id="AutoShape 3" o:spid="_x0000_s1026" type="#_x0000_t32" style="position:absolute;margin-left:1.2pt;margin-top:15pt;width:54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" strokecolor="#548dd4 [1951]"/>
          </w:pict>
        </mc:Fallback>
      </mc:AlternateContent>
    </w:r>
    <w:hyperlink r:id="rId1" w:history="1">
      <w:r w:rsidR="0027566F" w:rsidRPr="007D0D54">
        <w:rPr>
          <w:rStyle w:val="Lienhypertexte"/>
          <w:rFonts w:asciiTheme="minorHAnsi" w:hAnsiTheme="minorHAnsi"/>
          <w:color w:val="7F7F7F" w:themeColor="text1" w:themeTint="80"/>
          <w:sz w:val="24"/>
          <w:szCs w:val="24"/>
          <w:u w:val="none"/>
        </w:rPr>
        <w:t>https://www.ecoutetoncorps.com/fr/aide-portail-admin</w:t>
      </w:r>
    </w:hyperlink>
  </w:p>
  <w:p w14:paraId="0D9BBD24" w14:textId="77777777" w:rsidR="0027566F" w:rsidRPr="00DC75FE" w:rsidRDefault="0027566F" w:rsidP="00DC75FE">
    <w:pPr>
      <w:pStyle w:val="En-tte"/>
      <w:spacing w:after="120"/>
      <w:jc w:val="right"/>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D4139"/>
    <w:multiLevelType w:val="hybridMultilevel"/>
    <w:tmpl w:val="CFDE29F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422495F"/>
    <w:multiLevelType w:val="hybridMultilevel"/>
    <w:tmpl w:val="FFE6C4E8"/>
    <w:lvl w:ilvl="0" w:tplc="0C0C0001">
      <w:start w:val="1"/>
      <w:numFmt w:val="bullet"/>
      <w:lvlText w:val=""/>
      <w:lvlJc w:val="left"/>
      <w:pPr>
        <w:ind w:left="720" w:hanging="360"/>
      </w:pPr>
      <w:rPr>
        <w:rFonts w:ascii="Symbol" w:hAnsi="Symbol" w:hint="default"/>
      </w:rPr>
    </w:lvl>
    <w:lvl w:ilvl="1" w:tplc="0C0C0003">
      <w:start w:val="1"/>
      <w:numFmt w:val="decimal"/>
      <w:lvlText w:val="%2."/>
      <w:lvlJc w:val="left"/>
      <w:pPr>
        <w:tabs>
          <w:tab w:val="num" w:pos="1440"/>
        </w:tabs>
        <w:ind w:left="1440" w:hanging="360"/>
      </w:pPr>
    </w:lvl>
    <w:lvl w:ilvl="2" w:tplc="0C0C0005">
      <w:start w:val="1"/>
      <w:numFmt w:val="decimal"/>
      <w:lvlText w:val="%3."/>
      <w:lvlJc w:val="left"/>
      <w:pPr>
        <w:tabs>
          <w:tab w:val="num" w:pos="2160"/>
        </w:tabs>
        <w:ind w:left="2160" w:hanging="360"/>
      </w:pPr>
    </w:lvl>
    <w:lvl w:ilvl="3" w:tplc="0C0C0001">
      <w:start w:val="1"/>
      <w:numFmt w:val="decimal"/>
      <w:lvlText w:val="%4."/>
      <w:lvlJc w:val="left"/>
      <w:pPr>
        <w:tabs>
          <w:tab w:val="num" w:pos="2880"/>
        </w:tabs>
        <w:ind w:left="2880" w:hanging="360"/>
      </w:pPr>
    </w:lvl>
    <w:lvl w:ilvl="4" w:tplc="0C0C0003">
      <w:start w:val="1"/>
      <w:numFmt w:val="decimal"/>
      <w:lvlText w:val="%5."/>
      <w:lvlJc w:val="left"/>
      <w:pPr>
        <w:tabs>
          <w:tab w:val="num" w:pos="3600"/>
        </w:tabs>
        <w:ind w:left="3600" w:hanging="360"/>
      </w:pPr>
    </w:lvl>
    <w:lvl w:ilvl="5" w:tplc="0C0C0005">
      <w:start w:val="1"/>
      <w:numFmt w:val="decimal"/>
      <w:lvlText w:val="%6."/>
      <w:lvlJc w:val="left"/>
      <w:pPr>
        <w:tabs>
          <w:tab w:val="num" w:pos="4320"/>
        </w:tabs>
        <w:ind w:left="4320" w:hanging="360"/>
      </w:pPr>
    </w:lvl>
    <w:lvl w:ilvl="6" w:tplc="0C0C0001">
      <w:start w:val="1"/>
      <w:numFmt w:val="decimal"/>
      <w:lvlText w:val="%7."/>
      <w:lvlJc w:val="left"/>
      <w:pPr>
        <w:tabs>
          <w:tab w:val="num" w:pos="5040"/>
        </w:tabs>
        <w:ind w:left="5040" w:hanging="360"/>
      </w:pPr>
    </w:lvl>
    <w:lvl w:ilvl="7" w:tplc="0C0C0003">
      <w:start w:val="1"/>
      <w:numFmt w:val="decimal"/>
      <w:lvlText w:val="%8."/>
      <w:lvlJc w:val="left"/>
      <w:pPr>
        <w:tabs>
          <w:tab w:val="num" w:pos="5760"/>
        </w:tabs>
        <w:ind w:left="5760" w:hanging="360"/>
      </w:pPr>
    </w:lvl>
    <w:lvl w:ilvl="8" w:tplc="0C0C0005">
      <w:start w:val="1"/>
      <w:numFmt w:val="decimal"/>
      <w:lvlText w:val="%9."/>
      <w:lvlJc w:val="left"/>
      <w:pPr>
        <w:tabs>
          <w:tab w:val="num" w:pos="6480"/>
        </w:tabs>
        <w:ind w:left="6480" w:hanging="360"/>
      </w:pPr>
    </w:lvl>
  </w:abstractNum>
  <w:abstractNum w:abstractNumId="2" w15:restartNumberingAfterBreak="0">
    <w:nsid w:val="0C5704B7"/>
    <w:multiLevelType w:val="hybridMultilevel"/>
    <w:tmpl w:val="C2FCDF7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0DCA2665"/>
    <w:multiLevelType w:val="hybridMultilevel"/>
    <w:tmpl w:val="4DAE9BC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4" w15:restartNumberingAfterBreak="0">
    <w:nsid w:val="134C7751"/>
    <w:multiLevelType w:val="hybridMultilevel"/>
    <w:tmpl w:val="55F05BF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15935154"/>
    <w:multiLevelType w:val="hybridMultilevel"/>
    <w:tmpl w:val="BBA8AA04"/>
    <w:lvl w:ilvl="0" w:tplc="0C0C000F">
      <w:start w:val="1"/>
      <w:numFmt w:val="decimal"/>
      <w:lvlText w:val="%1."/>
      <w:lvlJc w:val="left"/>
      <w:pPr>
        <w:ind w:left="720" w:hanging="360"/>
      </w:pPr>
    </w:lvl>
    <w:lvl w:ilvl="1" w:tplc="EB22170C">
      <w:start w:val="1"/>
      <w:numFmt w:val="decimal"/>
      <w:lvlText w:val="%2)"/>
      <w:lvlJc w:val="left"/>
      <w:pPr>
        <w:ind w:left="1440" w:hanging="360"/>
      </w:pPr>
      <w:rPr>
        <w:rFonts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1B8F659C"/>
    <w:multiLevelType w:val="hybridMultilevel"/>
    <w:tmpl w:val="9A008B4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7" w15:restartNumberingAfterBreak="0">
    <w:nsid w:val="1DFC7E2C"/>
    <w:multiLevelType w:val="multilevel"/>
    <w:tmpl w:val="619C3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13417D"/>
    <w:multiLevelType w:val="hybridMultilevel"/>
    <w:tmpl w:val="FA30B08A"/>
    <w:lvl w:ilvl="0" w:tplc="756C1448">
      <w:start w:val="1"/>
      <w:numFmt w:val="decimal"/>
      <w:pStyle w:val="Titre2"/>
      <w:lvlText w:val="%1."/>
      <w:lvlJc w:val="left"/>
      <w:pPr>
        <w:ind w:left="720" w:hanging="360"/>
      </w:pPr>
      <w:rPr>
        <w:color w:val="4F81BD" w:themeColor="accent1"/>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1F775A31"/>
    <w:multiLevelType w:val="hybridMultilevel"/>
    <w:tmpl w:val="8236D0C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200A66C2"/>
    <w:multiLevelType w:val="hybridMultilevel"/>
    <w:tmpl w:val="C4B4A39E"/>
    <w:lvl w:ilvl="0" w:tplc="0C0C000F">
      <w:start w:val="1"/>
      <w:numFmt w:val="decimal"/>
      <w:lvlText w:val="%1."/>
      <w:lvlJc w:val="left"/>
      <w:pPr>
        <w:ind w:left="720" w:hanging="360"/>
      </w:pPr>
      <w:rPr>
        <w:rFonts w:cs="Times New Roman"/>
      </w:rPr>
    </w:lvl>
    <w:lvl w:ilvl="1" w:tplc="0C0C0019">
      <w:start w:val="1"/>
      <w:numFmt w:val="decimal"/>
      <w:lvlText w:val="%2."/>
      <w:lvlJc w:val="left"/>
      <w:pPr>
        <w:tabs>
          <w:tab w:val="num" w:pos="1440"/>
        </w:tabs>
        <w:ind w:left="1440" w:hanging="360"/>
      </w:pPr>
    </w:lvl>
    <w:lvl w:ilvl="2" w:tplc="0C0C001B">
      <w:start w:val="1"/>
      <w:numFmt w:val="decimal"/>
      <w:lvlText w:val="%3."/>
      <w:lvlJc w:val="left"/>
      <w:pPr>
        <w:tabs>
          <w:tab w:val="num" w:pos="2160"/>
        </w:tabs>
        <w:ind w:left="2160" w:hanging="360"/>
      </w:pPr>
    </w:lvl>
    <w:lvl w:ilvl="3" w:tplc="0C0C000F">
      <w:start w:val="1"/>
      <w:numFmt w:val="decimal"/>
      <w:lvlText w:val="%4."/>
      <w:lvlJc w:val="left"/>
      <w:pPr>
        <w:tabs>
          <w:tab w:val="num" w:pos="2880"/>
        </w:tabs>
        <w:ind w:left="2880" w:hanging="360"/>
      </w:pPr>
    </w:lvl>
    <w:lvl w:ilvl="4" w:tplc="0C0C0019">
      <w:start w:val="1"/>
      <w:numFmt w:val="decimal"/>
      <w:lvlText w:val="%5."/>
      <w:lvlJc w:val="left"/>
      <w:pPr>
        <w:tabs>
          <w:tab w:val="num" w:pos="3600"/>
        </w:tabs>
        <w:ind w:left="3600" w:hanging="360"/>
      </w:pPr>
    </w:lvl>
    <w:lvl w:ilvl="5" w:tplc="0C0C001B">
      <w:start w:val="1"/>
      <w:numFmt w:val="decimal"/>
      <w:lvlText w:val="%6."/>
      <w:lvlJc w:val="left"/>
      <w:pPr>
        <w:tabs>
          <w:tab w:val="num" w:pos="4320"/>
        </w:tabs>
        <w:ind w:left="4320" w:hanging="360"/>
      </w:pPr>
    </w:lvl>
    <w:lvl w:ilvl="6" w:tplc="0C0C000F">
      <w:start w:val="1"/>
      <w:numFmt w:val="decimal"/>
      <w:lvlText w:val="%7."/>
      <w:lvlJc w:val="left"/>
      <w:pPr>
        <w:tabs>
          <w:tab w:val="num" w:pos="5040"/>
        </w:tabs>
        <w:ind w:left="5040" w:hanging="360"/>
      </w:pPr>
    </w:lvl>
    <w:lvl w:ilvl="7" w:tplc="0C0C0019">
      <w:start w:val="1"/>
      <w:numFmt w:val="decimal"/>
      <w:lvlText w:val="%8."/>
      <w:lvlJc w:val="left"/>
      <w:pPr>
        <w:tabs>
          <w:tab w:val="num" w:pos="5760"/>
        </w:tabs>
        <w:ind w:left="5760" w:hanging="360"/>
      </w:pPr>
    </w:lvl>
    <w:lvl w:ilvl="8" w:tplc="0C0C001B">
      <w:start w:val="1"/>
      <w:numFmt w:val="decimal"/>
      <w:lvlText w:val="%9."/>
      <w:lvlJc w:val="left"/>
      <w:pPr>
        <w:tabs>
          <w:tab w:val="num" w:pos="6480"/>
        </w:tabs>
        <w:ind w:left="6480" w:hanging="360"/>
      </w:pPr>
    </w:lvl>
  </w:abstractNum>
  <w:abstractNum w:abstractNumId="11" w15:restartNumberingAfterBreak="0">
    <w:nsid w:val="2A0A6C6D"/>
    <w:multiLevelType w:val="hybridMultilevel"/>
    <w:tmpl w:val="93B0738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Times New Roman"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Times New Roman"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Times New Roman" w:hint="default"/>
      </w:rPr>
    </w:lvl>
    <w:lvl w:ilvl="8" w:tplc="0C0C0005">
      <w:start w:val="1"/>
      <w:numFmt w:val="bullet"/>
      <w:lvlText w:val=""/>
      <w:lvlJc w:val="left"/>
      <w:pPr>
        <w:ind w:left="6480" w:hanging="360"/>
      </w:pPr>
      <w:rPr>
        <w:rFonts w:ascii="Wingdings" w:hAnsi="Wingdings" w:hint="default"/>
      </w:rPr>
    </w:lvl>
  </w:abstractNum>
  <w:abstractNum w:abstractNumId="12" w15:restartNumberingAfterBreak="0">
    <w:nsid w:val="2DC1792F"/>
    <w:multiLevelType w:val="hybridMultilevel"/>
    <w:tmpl w:val="91B07366"/>
    <w:lvl w:ilvl="0" w:tplc="0C0C0001">
      <w:start w:val="1"/>
      <w:numFmt w:val="bullet"/>
      <w:lvlText w:val=""/>
      <w:lvlJc w:val="left"/>
      <w:pPr>
        <w:ind w:left="1068" w:hanging="360"/>
      </w:pPr>
      <w:rPr>
        <w:rFonts w:ascii="Symbol" w:hAnsi="Symbol" w:hint="default"/>
      </w:rPr>
    </w:lvl>
    <w:lvl w:ilvl="1" w:tplc="0C0C0003">
      <w:start w:val="1"/>
      <w:numFmt w:val="decimal"/>
      <w:lvlText w:val="%2."/>
      <w:lvlJc w:val="left"/>
      <w:pPr>
        <w:tabs>
          <w:tab w:val="num" w:pos="1440"/>
        </w:tabs>
        <w:ind w:left="1440" w:hanging="360"/>
      </w:pPr>
    </w:lvl>
    <w:lvl w:ilvl="2" w:tplc="0C0C0005">
      <w:start w:val="1"/>
      <w:numFmt w:val="decimal"/>
      <w:lvlText w:val="%3."/>
      <w:lvlJc w:val="left"/>
      <w:pPr>
        <w:tabs>
          <w:tab w:val="num" w:pos="2160"/>
        </w:tabs>
        <w:ind w:left="2160" w:hanging="360"/>
      </w:pPr>
    </w:lvl>
    <w:lvl w:ilvl="3" w:tplc="0C0C0001">
      <w:start w:val="1"/>
      <w:numFmt w:val="decimal"/>
      <w:lvlText w:val="%4."/>
      <w:lvlJc w:val="left"/>
      <w:pPr>
        <w:tabs>
          <w:tab w:val="num" w:pos="2880"/>
        </w:tabs>
        <w:ind w:left="2880" w:hanging="360"/>
      </w:pPr>
    </w:lvl>
    <w:lvl w:ilvl="4" w:tplc="0C0C0003">
      <w:start w:val="1"/>
      <w:numFmt w:val="decimal"/>
      <w:lvlText w:val="%5."/>
      <w:lvlJc w:val="left"/>
      <w:pPr>
        <w:tabs>
          <w:tab w:val="num" w:pos="3600"/>
        </w:tabs>
        <w:ind w:left="3600" w:hanging="360"/>
      </w:pPr>
    </w:lvl>
    <w:lvl w:ilvl="5" w:tplc="0C0C0005">
      <w:start w:val="1"/>
      <w:numFmt w:val="decimal"/>
      <w:lvlText w:val="%6."/>
      <w:lvlJc w:val="left"/>
      <w:pPr>
        <w:tabs>
          <w:tab w:val="num" w:pos="4320"/>
        </w:tabs>
        <w:ind w:left="4320" w:hanging="360"/>
      </w:pPr>
    </w:lvl>
    <w:lvl w:ilvl="6" w:tplc="0C0C0001">
      <w:start w:val="1"/>
      <w:numFmt w:val="decimal"/>
      <w:lvlText w:val="%7."/>
      <w:lvlJc w:val="left"/>
      <w:pPr>
        <w:tabs>
          <w:tab w:val="num" w:pos="5040"/>
        </w:tabs>
        <w:ind w:left="5040" w:hanging="360"/>
      </w:pPr>
    </w:lvl>
    <w:lvl w:ilvl="7" w:tplc="0C0C0003">
      <w:start w:val="1"/>
      <w:numFmt w:val="decimal"/>
      <w:lvlText w:val="%8."/>
      <w:lvlJc w:val="left"/>
      <w:pPr>
        <w:tabs>
          <w:tab w:val="num" w:pos="5760"/>
        </w:tabs>
        <w:ind w:left="5760" w:hanging="360"/>
      </w:pPr>
    </w:lvl>
    <w:lvl w:ilvl="8" w:tplc="0C0C0005">
      <w:start w:val="1"/>
      <w:numFmt w:val="decimal"/>
      <w:lvlText w:val="%9."/>
      <w:lvlJc w:val="left"/>
      <w:pPr>
        <w:tabs>
          <w:tab w:val="num" w:pos="6480"/>
        </w:tabs>
        <w:ind w:left="6480" w:hanging="360"/>
      </w:pPr>
    </w:lvl>
  </w:abstractNum>
  <w:abstractNum w:abstractNumId="13" w15:restartNumberingAfterBreak="0">
    <w:nsid w:val="2EF76442"/>
    <w:multiLevelType w:val="hybridMultilevel"/>
    <w:tmpl w:val="1B9EC1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FE747C"/>
    <w:multiLevelType w:val="hybridMultilevel"/>
    <w:tmpl w:val="16E801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0B07C6E"/>
    <w:multiLevelType w:val="hybridMultilevel"/>
    <w:tmpl w:val="B92C85C2"/>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6" w15:restartNumberingAfterBreak="0">
    <w:nsid w:val="32FA57F1"/>
    <w:multiLevelType w:val="hybridMultilevel"/>
    <w:tmpl w:val="F326941E"/>
    <w:lvl w:ilvl="0" w:tplc="0C0C000F">
      <w:start w:val="1"/>
      <w:numFmt w:val="decimal"/>
      <w:lvlText w:val="%1."/>
      <w:lvlJc w:val="left"/>
      <w:pPr>
        <w:ind w:left="720" w:hanging="360"/>
      </w:pPr>
    </w:lvl>
    <w:lvl w:ilvl="1" w:tplc="0C0C0019">
      <w:start w:val="1"/>
      <w:numFmt w:val="decimal"/>
      <w:lvlText w:val="%2."/>
      <w:lvlJc w:val="left"/>
      <w:pPr>
        <w:tabs>
          <w:tab w:val="num" w:pos="1440"/>
        </w:tabs>
        <w:ind w:left="1440" w:hanging="360"/>
      </w:pPr>
    </w:lvl>
    <w:lvl w:ilvl="2" w:tplc="0C0C001B">
      <w:start w:val="1"/>
      <w:numFmt w:val="decimal"/>
      <w:lvlText w:val="%3."/>
      <w:lvlJc w:val="left"/>
      <w:pPr>
        <w:tabs>
          <w:tab w:val="num" w:pos="2160"/>
        </w:tabs>
        <w:ind w:left="2160" w:hanging="360"/>
      </w:pPr>
    </w:lvl>
    <w:lvl w:ilvl="3" w:tplc="0C0C000F">
      <w:start w:val="1"/>
      <w:numFmt w:val="decimal"/>
      <w:lvlText w:val="%4."/>
      <w:lvlJc w:val="left"/>
      <w:pPr>
        <w:tabs>
          <w:tab w:val="num" w:pos="2880"/>
        </w:tabs>
        <w:ind w:left="2880" w:hanging="360"/>
      </w:pPr>
    </w:lvl>
    <w:lvl w:ilvl="4" w:tplc="0C0C0019">
      <w:start w:val="1"/>
      <w:numFmt w:val="decimal"/>
      <w:lvlText w:val="%5."/>
      <w:lvlJc w:val="left"/>
      <w:pPr>
        <w:tabs>
          <w:tab w:val="num" w:pos="3600"/>
        </w:tabs>
        <w:ind w:left="3600" w:hanging="360"/>
      </w:pPr>
    </w:lvl>
    <w:lvl w:ilvl="5" w:tplc="0C0C001B">
      <w:start w:val="1"/>
      <w:numFmt w:val="decimal"/>
      <w:lvlText w:val="%6."/>
      <w:lvlJc w:val="left"/>
      <w:pPr>
        <w:tabs>
          <w:tab w:val="num" w:pos="4320"/>
        </w:tabs>
        <w:ind w:left="4320" w:hanging="360"/>
      </w:pPr>
    </w:lvl>
    <w:lvl w:ilvl="6" w:tplc="0C0C000F">
      <w:start w:val="1"/>
      <w:numFmt w:val="decimal"/>
      <w:lvlText w:val="%7."/>
      <w:lvlJc w:val="left"/>
      <w:pPr>
        <w:tabs>
          <w:tab w:val="num" w:pos="5040"/>
        </w:tabs>
        <w:ind w:left="5040" w:hanging="360"/>
      </w:pPr>
    </w:lvl>
    <w:lvl w:ilvl="7" w:tplc="0C0C0019">
      <w:start w:val="1"/>
      <w:numFmt w:val="decimal"/>
      <w:lvlText w:val="%8."/>
      <w:lvlJc w:val="left"/>
      <w:pPr>
        <w:tabs>
          <w:tab w:val="num" w:pos="5760"/>
        </w:tabs>
        <w:ind w:left="5760" w:hanging="360"/>
      </w:pPr>
    </w:lvl>
    <w:lvl w:ilvl="8" w:tplc="0C0C001B">
      <w:start w:val="1"/>
      <w:numFmt w:val="decimal"/>
      <w:lvlText w:val="%9."/>
      <w:lvlJc w:val="left"/>
      <w:pPr>
        <w:tabs>
          <w:tab w:val="num" w:pos="6480"/>
        </w:tabs>
        <w:ind w:left="6480" w:hanging="360"/>
      </w:pPr>
    </w:lvl>
  </w:abstractNum>
  <w:abstractNum w:abstractNumId="17" w15:restartNumberingAfterBreak="0">
    <w:nsid w:val="395D6A04"/>
    <w:multiLevelType w:val="hybridMultilevel"/>
    <w:tmpl w:val="D75684C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8" w15:restartNumberingAfterBreak="0">
    <w:nsid w:val="4036084C"/>
    <w:multiLevelType w:val="hybridMultilevel"/>
    <w:tmpl w:val="F81AA1F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Times New Roman"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Times New Roman"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Times New Roman" w:hint="default"/>
      </w:rPr>
    </w:lvl>
    <w:lvl w:ilvl="8" w:tplc="0C0C0005">
      <w:start w:val="1"/>
      <w:numFmt w:val="bullet"/>
      <w:lvlText w:val=""/>
      <w:lvlJc w:val="left"/>
      <w:pPr>
        <w:ind w:left="6480" w:hanging="360"/>
      </w:pPr>
      <w:rPr>
        <w:rFonts w:ascii="Wingdings" w:hAnsi="Wingdings" w:hint="default"/>
      </w:rPr>
    </w:lvl>
  </w:abstractNum>
  <w:abstractNum w:abstractNumId="19" w15:restartNumberingAfterBreak="0">
    <w:nsid w:val="44C20A95"/>
    <w:multiLevelType w:val="hybridMultilevel"/>
    <w:tmpl w:val="46D85586"/>
    <w:lvl w:ilvl="0" w:tplc="0C0C000F">
      <w:start w:val="1"/>
      <w:numFmt w:val="decimal"/>
      <w:lvlText w:val="%1."/>
      <w:lvlJc w:val="left"/>
      <w:pPr>
        <w:ind w:left="720" w:hanging="360"/>
      </w:pPr>
      <w:rPr>
        <w:rFonts w:cs="Times New Roman"/>
      </w:rPr>
    </w:lvl>
    <w:lvl w:ilvl="1" w:tplc="0C0C0019">
      <w:start w:val="1"/>
      <w:numFmt w:val="decimal"/>
      <w:lvlText w:val="%2."/>
      <w:lvlJc w:val="left"/>
      <w:pPr>
        <w:tabs>
          <w:tab w:val="num" w:pos="1440"/>
        </w:tabs>
        <w:ind w:left="1440" w:hanging="360"/>
      </w:pPr>
    </w:lvl>
    <w:lvl w:ilvl="2" w:tplc="0C0C001B">
      <w:start w:val="1"/>
      <w:numFmt w:val="decimal"/>
      <w:lvlText w:val="%3."/>
      <w:lvlJc w:val="left"/>
      <w:pPr>
        <w:tabs>
          <w:tab w:val="num" w:pos="2160"/>
        </w:tabs>
        <w:ind w:left="2160" w:hanging="360"/>
      </w:pPr>
    </w:lvl>
    <w:lvl w:ilvl="3" w:tplc="0C0C000F">
      <w:start w:val="1"/>
      <w:numFmt w:val="decimal"/>
      <w:lvlText w:val="%4."/>
      <w:lvlJc w:val="left"/>
      <w:pPr>
        <w:tabs>
          <w:tab w:val="num" w:pos="2880"/>
        </w:tabs>
        <w:ind w:left="2880" w:hanging="360"/>
      </w:pPr>
    </w:lvl>
    <w:lvl w:ilvl="4" w:tplc="0C0C0019">
      <w:start w:val="1"/>
      <w:numFmt w:val="decimal"/>
      <w:lvlText w:val="%5."/>
      <w:lvlJc w:val="left"/>
      <w:pPr>
        <w:tabs>
          <w:tab w:val="num" w:pos="3600"/>
        </w:tabs>
        <w:ind w:left="3600" w:hanging="360"/>
      </w:pPr>
    </w:lvl>
    <w:lvl w:ilvl="5" w:tplc="0C0C001B">
      <w:start w:val="1"/>
      <w:numFmt w:val="decimal"/>
      <w:lvlText w:val="%6."/>
      <w:lvlJc w:val="left"/>
      <w:pPr>
        <w:tabs>
          <w:tab w:val="num" w:pos="4320"/>
        </w:tabs>
        <w:ind w:left="4320" w:hanging="360"/>
      </w:pPr>
    </w:lvl>
    <w:lvl w:ilvl="6" w:tplc="0C0C000F">
      <w:start w:val="1"/>
      <w:numFmt w:val="decimal"/>
      <w:lvlText w:val="%7."/>
      <w:lvlJc w:val="left"/>
      <w:pPr>
        <w:tabs>
          <w:tab w:val="num" w:pos="5040"/>
        </w:tabs>
        <w:ind w:left="5040" w:hanging="360"/>
      </w:pPr>
    </w:lvl>
    <w:lvl w:ilvl="7" w:tplc="0C0C0019">
      <w:start w:val="1"/>
      <w:numFmt w:val="decimal"/>
      <w:lvlText w:val="%8."/>
      <w:lvlJc w:val="left"/>
      <w:pPr>
        <w:tabs>
          <w:tab w:val="num" w:pos="5760"/>
        </w:tabs>
        <w:ind w:left="5760" w:hanging="360"/>
      </w:pPr>
    </w:lvl>
    <w:lvl w:ilvl="8" w:tplc="0C0C001B">
      <w:start w:val="1"/>
      <w:numFmt w:val="decimal"/>
      <w:lvlText w:val="%9."/>
      <w:lvlJc w:val="left"/>
      <w:pPr>
        <w:tabs>
          <w:tab w:val="num" w:pos="6480"/>
        </w:tabs>
        <w:ind w:left="6480" w:hanging="360"/>
      </w:pPr>
    </w:lvl>
  </w:abstractNum>
  <w:abstractNum w:abstractNumId="20" w15:restartNumberingAfterBreak="0">
    <w:nsid w:val="47B23DCF"/>
    <w:multiLevelType w:val="hybridMultilevel"/>
    <w:tmpl w:val="5E24232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Times New Roman"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Times New Roman"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Times New Roman" w:hint="default"/>
      </w:rPr>
    </w:lvl>
    <w:lvl w:ilvl="8" w:tplc="0C0C0005">
      <w:start w:val="1"/>
      <w:numFmt w:val="bullet"/>
      <w:lvlText w:val=""/>
      <w:lvlJc w:val="left"/>
      <w:pPr>
        <w:ind w:left="6480" w:hanging="360"/>
      </w:pPr>
      <w:rPr>
        <w:rFonts w:ascii="Wingdings" w:hAnsi="Wingdings" w:hint="default"/>
      </w:rPr>
    </w:lvl>
  </w:abstractNum>
  <w:abstractNum w:abstractNumId="21" w15:restartNumberingAfterBreak="0">
    <w:nsid w:val="4F703BEC"/>
    <w:multiLevelType w:val="hybridMultilevel"/>
    <w:tmpl w:val="152EF8F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2" w15:restartNumberingAfterBreak="0">
    <w:nsid w:val="51CD5949"/>
    <w:multiLevelType w:val="hybridMultilevel"/>
    <w:tmpl w:val="0F161D6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54434E01"/>
    <w:multiLevelType w:val="hybridMultilevel"/>
    <w:tmpl w:val="7B3C1D9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BCE3876"/>
    <w:multiLevelType w:val="hybridMultilevel"/>
    <w:tmpl w:val="30A82B88"/>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Times New Roman"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start w:val="1"/>
      <w:numFmt w:val="bullet"/>
      <w:lvlText w:val="o"/>
      <w:lvlJc w:val="left"/>
      <w:pPr>
        <w:ind w:left="3240" w:hanging="360"/>
      </w:pPr>
      <w:rPr>
        <w:rFonts w:ascii="Courier New" w:hAnsi="Courier New" w:cs="Times New Roman" w:hint="default"/>
      </w:rPr>
    </w:lvl>
    <w:lvl w:ilvl="5" w:tplc="0C0C0005">
      <w:start w:val="1"/>
      <w:numFmt w:val="bullet"/>
      <w:lvlText w:val=""/>
      <w:lvlJc w:val="left"/>
      <w:pPr>
        <w:ind w:left="3960" w:hanging="360"/>
      </w:pPr>
      <w:rPr>
        <w:rFonts w:ascii="Wingdings" w:hAnsi="Wingdings" w:hint="default"/>
      </w:rPr>
    </w:lvl>
    <w:lvl w:ilvl="6" w:tplc="0C0C0001">
      <w:start w:val="1"/>
      <w:numFmt w:val="bullet"/>
      <w:lvlText w:val=""/>
      <w:lvlJc w:val="left"/>
      <w:pPr>
        <w:ind w:left="4680" w:hanging="360"/>
      </w:pPr>
      <w:rPr>
        <w:rFonts w:ascii="Symbol" w:hAnsi="Symbol" w:hint="default"/>
      </w:rPr>
    </w:lvl>
    <w:lvl w:ilvl="7" w:tplc="0C0C0003">
      <w:start w:val="1"/>
      <w:numFmt w:val="bullet"/>
      <w:lvlText w:val="o"/>
      <w:lvlJc w:val="left"/>
      <w:pPr>
        <w:ind w:left="5400" w:hanging="360"/>
      </w:pPr>
      <w:rPr>
        <w:rFonts w:ascii="Courier New" w:hAnsi="Courier New" w:cs="Times New Roman" w:hint="default"/>
      </w:rPr>
    </w:lvl>
    <w:lvl w:ilvl="8" w:tplc="0C0C0005">
      <w:start w:val="1"/>
      <w:numFmt w:val="bullet"/>
      <w:lvlText w:val=""/>
      <w:lvlJc w:val="left"/>
      <w:pPr>
        <w:ind w:left="6120" w:hanging="360"/>
      </w:pPr>
      <w:rPr>
        <w:rFonts w:ascii="Wingdings" w:hAnsi="Wingdings" w:hint="default"/>
      </w:rPr>
    </w:lvl>
  </w:abstractNum>
  <w:abstractNum w:abstractNumId="25" w15:restartNumberingAfterBreak="0">
    <w:nsid w:val="5CEE5A6E"/>
    <w:multiLevelType w:val="hybridMultilevel"/>
    <w:tmpl w:val="D07810E0"/>
    <w:lvl w:ilvl="0" w:tplc="0C0C000F">
      <w:start w:val="1"/>
      <w:numFmt w:val="decimal"/>
      <w:lvlText w:val="%1."/>
      <w:lvlJc w:val="left"/>
      <w:pPr>
        <w:ind w:left="720" w:hanging="360"/>
      </w:pPr>
    </w:lvl>
    <w:lvl w:ilvl="1" w:tplc="0C0C0019">
      <w:start w:val="1"/>
      <w:numFmt w:val="decimal"/>
      <w:lvlText w:val="%2."/>
      <w:lvlJc w:val="left"/>
      <w:pPr>
        <w:tabs>
          <w:tab w:val="num" w:pos="1440"/>
        </w:tabs>
        <w:ind w:left="1440" w:hanging="360"/>
      </w:pPr>
    </w:lvl>
    <w:lvl w:ilvl="2" w:tplc="0C0C001B">
      <w:start w:val="1"/>
      <w:numFmt w:val="decimal"/>
      <w:lvlText w:val="%3."/>
      <w:lvlJc w:val="left"/>
      <w:pPr>
        <w:tabs>
          <w:tab w:val="num" w:pos="2160"/>
        </w:tabs>
        <w:ind w:left="2160" w:hanging="360"/>
      </w:pPr>
    </w:lvl>
    <w:lvl w:ilvl="3" w:tplc="0C0C000F">
      <w:start w:val="1"/>
      <w:numFmt w:val="decimal"/>
      <w:lvlText w:val="%4."/>
      <w:lvlJc w:val="left"/>
      <w:pPr>
        <w:tabs>
          <w:tab w:val="num" w:pos="2880"/>
        </w:tabs>
        <w:ind w:left="2880" w:hanging="360"/>
      </w:pPr>
    </w:lvl>
    <w:lvl w:ilvl="4" w:tplc="0C0C0019">
      <w:start w:val="1"/>
      <w:numFmt w:val="decimal"/>
      <w:lvlText w:val="%5."/>
      <w:lvlJc w:val="left"/>
      <w:pPr>
        <w:tabs>
          <w:tab w:val="num" w:pos="3600"/>
        </w:tabs>
        <w:ind w:left="3600" w:hanging="360"/>
      </w:pPr>
    </w:lvl>
    <w:lvl w:ilvl="5" w:tplc="0C0C001B">
      <w:start w:val="1"/>
      <w:numFmt w:val="decimal"/>
      <w:lvlText w:val="%6."/>
      <w:lvlJc w:val="left"/>
      <w:pPr>
        <w:tabs>
          <w:tab w:val="num" w:pos="4320"/>
        </w:tabs>
        <w:ind w:left="4320" w:hanging="360"/>
      </w:pPr>
    </w:lvl>
    <w:lvl w:ilvl="6" w:tplc="0C0C000F">
      <w:start w:val="1"/>
      <w:numFmt w:val="decimal"/>
      <w:lvlText w:val="%7."/>
      <w:lvlJc w:val="left"/>
      <w:pPr>
        <w:tabs>
          <w:tab w:val="num" w:pos="5040"/>
        </w:tabs>
        <w:ind w:left="5040" w:hanging="360"/>
      </w:pPr>
    </w:lvl>
    <w:lvl w:ilvl="7" w:tplc="0C0C0019">
      <w:start w:val="1"/>
      <w:numFmt w:val="decimal"/>
      <w:lvlText w:val="%8."/>
      <w:lvlJc w:val="left"/>
      <w:pPr>
        <w:tabs>
          <w:tab w:val="num" w:pos="5760"/>
        </w:tabs>
        <w:ind w:left="5760" w:hanging="360"/>
      </w:pPr>
    </w:lvl>
    <w:lvl w:ilvl="8" w:tplc="0C0C001B">
      <w:start w:val="1"/>
      <w:numFmt w:val="decimal"/>
      <w:lvlText w:val="%9."/>
      <w:lvlJc w:val="left"/>
      <w:pPr>
        <w:tabs>
          <w:tab w:val="num" w:pos="6480"/>
        </w:tabs>
        <w:ind w:left="6480" w:hanging="360"/>
      </w:pPr>
    </w:lvl>
  </w:abstractNum>
  <w:abstractNum w:abstractNumId="26" w15:restartNumberingAfterBreak="0">
    <w:nsid w:val="61B772CC"/>
    <w:multiLevelType w:val="hybridMultilevel"/>
    <w:tmpl w:val="920680E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7" w15:restartNumberingAfterBreak="0">
    <w:nsid w:val="66E47CB1"/>
    <w:multiLevelType w:val="hybridMultilevel"/>
    <w:tmpl w:val="D07810E0"/>
    <w:lvl w:ilvl="0" w:tplc="0C0C000F">
      <w:start w:val="1"/>
      <w:numFmt w:val="decimal"/>
      <w:lvlText w:val="%1."/>
      <w:lvlJc w:val="left"/>
      <w:pPr>
        <w:ind w:left="720" w:hanging="360"/>
      </w:pPr>
    </w:lvl>
    <w:lvl w:ilvl="1" w:tplc="0C0C0019">
      <w:start w:val="1"/>
      <w:numFmt w:val="decimal"/>
      <w:lvlText w:val="%2."/>
      <w:lvlJc w:val="left"/>
      <w:pPr>
        <w:tabs>
          <w:tab w:val="num" w:pos="1440"/>
        </w:tabs>
        <w:ind w:left="1440" w:hanging="360"/>
      </w:pPr>
    </w:lvl>
    <w:lvl w:ilvl="2" w:tplc="0C0C001B">
      <w:start w:val="1"/>
      <w:numFmt w:val="decimal"/>
      <w:lvlText w:val="%3."/>
      <w:lvlJc w:val="left"/>
      <w:pPr>
        <w:tabs>
          <w:tab w:val="num" w:pos="2160"/>
        </w:tabs>
        <w:ind w:left="2160" w:hanging="360"/>
      </w:pPr>
    </w:lvl>
    <w:lvl w:ilvl="3" w:tplc="0C0C000F">
      <w:start w:val="1"/>
      <w:numFmt w:val="decimal"/>
      <w:lvlText w:val="%4."/>
      <w:lvlJc w:val="left"/>
      <w:pPr>
        <w:tabs>
          <w:tab w:val="num" w:pos="2880"/>
        </w:tabs>
        <w:ind w:left="2880" w:hanging="360"/>
      </w:pPr>
    </w:lvl>
    <w:lvl w:ilvl="4" w:tplc="0C0C0019">
      <w:start w:val="1"/>
      <w:numFmt w:val="decimal"/>
      <w:lvlText w:val="%5."/>
      <w:lvlJc w:val="left"/>
      <w:pPr>
        <w:tabs>
          <w:tab w:val="num" w:pos="3600"/>
        </w:tabs>
        <w:ind w:left="3600" w:hanging="360"/>
      </w:pPr>
    </w:lvl>
    <w:lvl w:ilvl="5" w:tplc="0C0C001B">
      <w:start w:val="1"/>
      <w:numFmt w:val="decimal"/>
      <w:lvlText w:val="%6."/>
      <w:lvlJc w:val="left"/>
      <w:pPr>
        <w:tabs>
          <w:tab w:val="num" w:pos="4320"/>
        </w:tabs>
        <w:ind w:left="4320" w:hanging="360"/>
      </w:pPr>
    </w:lvl>
    <w:lvl w:ilvl="6" w:tplc="0C0C000F">
      <w:start w:val="1"/>
      <w:numFmt w:val="decimal"/>
      <w:lvlText w:val="%7."/>
      <w:lvlJc w:val="left"/>
      <w:pPr>
        <w:tabs>
          <w:tab w:val="num" w:pos="5040"/>
        </w:tabs>
        <w:ind w:left="5040" w:hanging="360"/>
      </w:pPr>
    </w:lvl>
    <w:lvl w:ilvl="7" w:tplc="0C0C0019">
      <w:start w:val="1"/>
      <w:numFmt w:val="decimal"/>
      <w:lvlText w:val="%8."/>
      <w:lvlJc w:val="left"/>
      <w:pPr>
        <w:tabs>
          <w:tab w:val="num" w:pos="5760"/>
        </w:tabs>
        <w:ind w:left="5760" w:hanging="360"/>
      </w:pPr>
    </w:lvl>
    <w:lvl w:ilvl="8" w:tplc="0C0C001B">
      <w:start w:val="1"/>
      <w:numFmt w:val="decimal"/>
      <w:lvlText w:val="%9."/>
      <w:lvlJc w:val="left"/>
      <w:pPr>
        <w:tabs>
          <w:tab w:val="num" w:pos="6480"/>
        </w:tabs>
        <w:ind w:left="6480" w:hanging="360"/>
      </w:pPr>
    </w:lvl>
  </w:abstractNum>
  <w:abstractNum w:abstractNumId="28" w15:restartNumberingAfterBreak="0">
    <w:nsid w:val="6AD23B48"/>
    <w:multiLevelType w:val="hybridMultilevel"/>
    <w:tmpl w:val="0A965AA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77AC41FE"/>
    <w:multiLevelType w:val="hybridMultilevel"/>
    <w:tmpl w:val="34726AC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Times New Roman"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Times New Roman"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Times New Roman" w:hint="default"/>
      </w:rPr>
    </w:lvl>
    <w:lvl w:ilvl="8" w:tplc="0C0C0005">
      <w:start w:val="1"/>
      <w:numFmt w:val="bullet"/>
      <w:lvlText w:val=""/>
      <w:lvlJc w:val="left"/>
      <w:pPr>
        <w:ind w:left="6480" w:hanging="360"/>
      </w:pPr>
      <w:rPr>
        <w:rFonts w:ascii="Wingdings" w:hAnsi="Wingdings" w:hint="default"/>
      </w:rPr>
    </w:lvl>
  </w:abstractNum>
  <w:abstractNum w:abstractNumId="30" w15:restartNumberingAfterBreak="0">
    <w:nsid w:val="7F2507BB"/>
    <w:multiLevelType w:val="hybridMultilevel"/>
    <w:tmpl w:val="FCFAB7E2"/>
    <w:lvl w:ilvl="0" w:tplc="0C0C000F">
      <w:start w:val="1"/>
      <w:numFmt w:val="decimal"/>
      <w:lvlText w:val="%1."/>
      <w:lvlJc w:val="left"/>
      <w:pPr>
        <w:ind w:left="360" w:hanging="360"/>
      </w:pPr>
    </w:lvl>
    <w:lvl w:ilvl="1" w:tplc="0C0C0019">
      <w:start w:val="1"/>
      <w:numFmt w:val="lowerLetter"/>
      <w:lvlText w:val="%2."/>
      <w:lvlJc w:val="left"/>
      <w:pPr>
        <w:ind w:left="1080" w:hanging="360"/>
      </w:pPr>
    </w:lvl>
    <w:lvl w:ilvl="2" w:tplc="0C0C001B">
      <w:start w:val="1"/>
      <w:numFmt w:val="lowerRoman"/>
      <w:lvlText w:val="%3."/>
      <w:lvlJc w:val="right"/>
      <w:pPr>
        <w:ind w:left="1800" w:hanging="180"/>
      </w:pPr>
    </w:lvl>
    <w:lvl w:ilvl="3" w:tplc="0C0C000F">
      <w:start w:val="1"/>
      <w:numFmt w:val="decimal"/>
      <w:lvlText w:val="%4."/>
      <w:lvlJc w:val="left"/>
      <w:pPr>
        <w:ind w:left="2520" w:hanging="360"/>
      </w:pPr>
    </w:lvl>
    <w:lvl w:ilvl="4" w:tplc="0C0C0019">
      <w:start w:val="1"/>
      <w:numFmt w:val="lowerLetter"/>
      <w:lvlText w:val="%5."/>
      <w:lvlJc w:val="left"/>
      <w:pPr>
        <w:ind w:left="3240" w:hanging="360"/>
      </w:pPr>
    </w:lvl>
    <w:lvl w:ilvl="5" w:tplc="0C0C001B">
      <w:start w:val="1"/>
      <w:numFmt w:val="lowerRoman"/>
      <w:lvlText w:val="%6."/>
      <w:lvlJc w:val="right"/>
      <w:pPr>
        <w:ind w:left="3960" w:hanging="180"/>
      </w:pPr>
    </w:lvl>
    <w:lvl w:ilvl="6" w:tplc="0C0C000F">
      <w:start w:val="1"/>
      <w:numFmt w:val="decimal"/>
      <w:lvlText w:val="%7."/>
      <w:lvlJc w:val="left"/>
      <w:pPr>
        <w:ind w:left="4680" w:hanging="360"/>
      </w:pPr>
    </w:lvl>
    <w:lvl w:ilvl="7" w:tplc="0C0C0019">
      <w:start w:val="1"/>
      <w:numFmt w:val="lowerLetter"/>
      <w:lvlText w:val="%8."/>
      <w:lvlJc w:val="left"/>
      <w:pPr>
        <w:ind w:left="5400" w:hanging="360"/>
      </w:pPr>
    </w:lvl>
    <w:lvl w:ilvl="8" w:tplc="0C0C001B">
      <w:start w:val="1"/>
      <w:numFmt w:val="lowerRoman"/>
      <w:lvlText w:val="%9."/>
      <w:lvlJc w:val="right"/>
      <w:pPr>
        <w:ind w:left="6120" w:hanging="180"/>
      </w:pPr>
    </w:lvl>
  </w:abstractNum>
  <w:num w:numId="1" w16cid:durableId="8019666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94496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1026946">
    <w:abstractNumId w:val="5"/>
  </w:num>
  <w:num w:numId="4" w16cid:durableId="1041898103">
    <w:abstractNumId w:val="2"/>
  </w:num>
  <w:num w:numId="5" w16cid:durableId="1261569140">
    <w:abstractNumId w:val="0"/>
  </w:num>
  <w:num w:numId="6" w16cid:durableId="20144062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04552162">
    <w:abstractNumId w:val="12"/>
  </w:num>
  <w:num w:numId="8" w16cid:durableId="17354277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0671583">
    <w:abstractNumId w:val="9"/>
  </w:num>
  <w:num w:numId="10" w16cid:durableId="1733385704">
    <w:abstractNumId w:val="22"/>
  </w:num>
  <w:num w:numId="11" w16cid:durableId="1413895226">
    <w:abstractNumId w:val="15"/>
  </w:num>
  <w:num w:numId="12" w16cid:durableId="298194042">
    <w:abstractNumId w:val="16"/>
  </w:num>
  <w:num w:numId="13" w16cid:durableId="799028994">
    <w:abstractNumId w:val="28"/>
  </w:num>
  <w:num w:numId="14" w16cid:durableId="1824615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93182292">
    <w:abstractNumId w:val="4"/>
  </w:num>
  <w:num w:numId="16" w16cid:durableId="1785490939">
    <w:abstractNumId w:val="18"/>
  </w:num>
  <w:num w:numId="17" w16cid:durableId="1750954661">
    <w:abstractNumId w:val="21"/>
  </w:num>
  <w:num w:numId="18" w16cid:durableId="955599091">
    <w:abstractNumId w:val="13"/>
  </w:num>
  <w:num w:numId="19" w16cid:durableId="1085567058">
    <w:abstractNumId w:val="30"/>
  </w:num>
  <w:num w:numId="20" w16cid:durableId="1853176769">
    <w:abstractNumId w:val="3"/>
  </w:num>
  <w:num w:numId="21" w16cid:durableId="315185401">
    <w:abstractNumId w:val="6"/>
  </w:num>
  <w:num w:numId="22" w16cid:durableId="1420978589">
    <w:abstractNumId w:val="24"/>
  </w:num>
  <w:num w:numId="23" w16cid:durableId="833105224">
    <w:abstractNumId w:val="23"/>
  </w:num>
  <w:num w:numId="24" w16cid:durableId="572663255">
    <w:abstractNumId w:val="26"/>
  </w:num>
  <w:num w:numId="25" w16cid:durableId="1918438785">
    <w:abstractNumId w:val="17"/>
  </w:num>
  <w:num w:numId="26" w16cid:durableId="1648245469">
    <w:abstractNumId w:val="11"/>
  </w:num>
  <w:num w:numId="27" w16cid:durableId="1351102382">
    <w:abstractNumId w:val="29"/>
  </w:num>
  <w:num w:numId="28" w16cid:durableId="1849902203">
    <w:abstractNumId w:val="20"/>
  </w:num>
  <w:num w:numId="29" w16cid:durableId="575748956">
    <w:abstractNumId w:val="7"/>
  </w:num>
  <w:num w:numId="30" w16cid:durableId="506559770">
    <w:abstractNumId w:val="14"/>
  </w:num>
  <w:num w:numId="31" w16cid:durableId="2023117459">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E92"/>
    <w:rsid w:val="000131C2"/>
    <w:rsid w:val="000165C8"/>
    <w:rsid w:val="00045174"/>
    <w:rsid w:val="00046234"/>
    <w:rsid w:val="000539DC"/>
    <w:rsid w:val="00057958"/>
    <w:rsid w:val="00061C60"/>
    <w:rsid w:val="00086BF1"/>
    <w:rsid w:val="000A33FD"/>
    <w:rsid w:val="000B7D63"/>
    <w:rsid w:val="000C7C87"/>
    <w:rsid w:val="000D421C"/>
    <w:rsid w:val="000D5973"/>
    <w:rsid w:val="000D6DA0"/>
    <w:rsid w:val="000E257D"/>
    <w:rsid w:val="000E4D7B"/>
    <w:rsid w:val="000E7F25"/>
    <w:rsid w:val="000F1E1F"/>
    <w:rsid w:val="000F32A1"/>
    <w:rsid w:val="000F3572"/>
    <w:rsid w:val="000F5C69"/>
    <w:rsid w:val="000F68CD"/>
    <w:rsid w:val="000F773F"/>
    <w:rsid w:val="000F7802"/>
    <w:rsid w:val="001012A5"/>
    <w:rsid w:val="00111769"/>
    <w:rsid w:val="00111AEF"/>
    <w:rsid w:val="00124DA4"/>
    <w:rsid w:val="00127F9C"/>
    <w:rsid w:val="00133DFA"/>
    <w:rsid w:val="00146E31"/>
    <w:rsid w:val="001579AE"/>
    <w:rsid w:val="001676CC"/>
    <w:rsid w:val="0017247F"/>
    <w:rsid w:val="00176037"/>
    <w:rsid w:val="001760FC"/>
    <w:rsid w:val="00177990"/>
    <w:rsid w:val="00194AA6"/>
    <w:rsid w:val="001A0CDC"/>
    <w:rsid w:val="001B4E39"/>
    <w:rsid w:val="001C0EE8"/>
    <w:rsid w:val="001D79F3"/>
    <w:rsid w:val="001F4570"/>
    <w:rsid w:val="001F5AE5"/>
    <w:rsid w:val="001F77C4"/>
    <w:rsid w:val="002153DC"/>
    <w:rsid w:val="00221A09"/>
    <w:rsid w:val="002319A6"/>
    <w:rsid w:val="00234751"/>
    <w:rsid w:val="00246B37"/>
    <w:rsid w:val="00253B60"/>
    <w:rsid w:val="00254CBC"/>
    <w:rsid w:val="00257A89"/>
    <w:rsid w:val="002656AF"/>
    <w:rsid w:val="00270F72"/>
    <w:rsid w:val="00275426"/>
    <w:rsid w:val="0027566F"/>
    <w:rsid w:val="0028093E"/>
    <w:rsid w:val="00282BA2"/>
    <w:rsid w:val="002A6D4B"/>
    <w:rsid w:val="002C0FB2"/>
    <w:rsid w:val="002C7F56"/>
    <w:rsid w:val="002D2B87"/>
    <w:rsid w:val="002D63A2"/>
    <w:rsid w:val="002D6A0A"/>
    <w:rsid w:val="002D79FD"/>
    <w:rsid w:val="002E134F"/>
    <w:rsid w:val="002E189C"/>
    <w:rsid w:val="002E57A3"/>
    <w:rsid w:val="002E699D"/>
    <w:rsid w:val="00302E96"/>
    <w:rsid w:val="00311C36"/>
    <w:rsid w:val="00323902"/>
    <w:rsid w:val="003270EB"/>
    <w:rsid w:val="00345237"/>
    <w:rsid w:val="00345358"/>
    <w:rsid w:val="003559CC"/>
    <w:rsid w:val="00356B5A"/>
    <w:rsid w:val="00377092"/>
    <w:rsid w:val="00382F66"/>
    <w:rsid w:val="00386DCB"/>
    <w:rsid w:val="00395C04"/>
    <w:rsid w:val="003A0BB8"/>
    <w:rsid w:val="003E290B"/>
    <w:rsid w:val="003E586C"/>
    <w:rsid w:val="003E666D"/>
    <w:rsid w:val="00402D07"/>
    <w:rsid w:val="00405B11"/>
    <w:rsid w:val="00406508"/>
    <w:rsid w:val="00410984"/>
    <w:rsid w:val="004137DC"/>
    <w:rsid w:val="00414A6A"/>
    <w:rsid w:val="00423C6B"/>
    <w:rsid w:val="0043479A"/>
    <w:rsid w:val="004400CE"/>
    <w:rsid w:val="00444F56"/>
    <w:rsid w:val="004451F9"/>
    <w:rsid w:val="00447350"/>
    <w:rsid w:val="0045485C"/>
    <w:rsid w:val="00471BC4"/>
    <w:rsid w:val="00471E67"/>
    <w:rsid w:val="0048597C"/>
    <w:rsid w:val="004C2108"/>
    <w:rsid w:val="004C334A"/>
    <w:rsid w:val="004C4A12"/>
    <w:rsid w:val="004D4393"/>
    <w:rsid w:val="004E5CF4"/>
    <w:rsid w:val="004F1BFE"/>
    <w:rsid w:val="005064A6"/>
    <w:rsid w:val="00516470"/>
    <w:rsid w:val="00517BB4"/>
    <w:rsid w:val="00534277"/>
    <w:rsid w:val="00534EE4"/>
    <w:rsid w:val="005442BD"/>
    <w:rsid w:val="005450E3"/>
    <w:rsid w:val="00546EF5"/>
    <w:rsid w:val="005525F2"/>
    <w:rsid w:val="00561C16"/>
    <w:rsid w:val="005A4333"/>
    <w:rsid w:val="005C0F7F"/>
    <w:rsid w:val="005C6B7F"/>
    <w:rsid w:val="005D7716"/>
    <w:rsid w:val="005E67A3"/>
    <w:rsid w:val="005F0642"/>
    <w:rsid w:val="005F448C"/>
    <w:rsid w:val="005F6256"/>
    <w:rsid w:val="005F7D4A"/>
    <w:rsid w:val="00600CE9"/>
    <w:rsid w:val="00624E4D"/>
    <w:rsid w:val="00646757"/>
    <w:rsid w:val="00651A9A"/>
    <w:rsid w:val="00674B6E"/>
    <w:rsid w:val="006925FF"/>
    <w:rsid w:val="00696F73"/>
    <w:rsid w:val="006A6DF1"/>
    <w:rsid w:val="006B5D48"/>
    <w:rsid w:val="006C3B41"/>
    <w:rsid w:val="006C60E2"/>
    <w:rsid w:val="006D03F5"/>
    <w:rsid w:val="006D7599"/>
    <w:rsid w:val="006D7DD5"/>
    <w:rsid w:val="006D7FA8"/>
    <w:rsid w:val="006E26D6"/>
    <w:rsid w:val="006E5633"/>
    <w:rsid w:val="006F16E7"/>
    <w:rsid w:val="006F207E"/>
    <w:rsid w:val="007200D8"/>
    <w:rsid w:val="0072294A"/>
    <w:rsid w:val="007354A2"/>
    <w:rsid w:val="007437C4"/>
    <w:rsid w:val="00744698"/>
    <w:rsid w:val="007509ED"/>
    <w:rsid w:val="00760EBD"/>
    <w:rsid w:val="00762676"/>
    <w:rsid w:val="007763F8"/>
    <w:rsid w:val="007765D0"/>
    <w:rsid w:val="0078556F"/>
    <w:rsid w:val="007B05DE"/>
    <w:rsid w:val="007B582C"/>
    <w:rsid w:val="007D0D54"/>
    <w:rsid w:val="007D7826"/>
    <w:rsid w:val="007E49C5"/>
    <w:rsid w:val="007F1B9D"/>
    <w:rsid w:val="007F587B"/>
    <w:rsid w:val="007F66FD"/>
    <w:rsid w:val="00812649"/>
    <w:rsid w:val="00824221"/>
    <w:rsid w:val="008243DA"/>
    <w:rsid w:val="00844D3C"/>
    <w:rsid w:val="00852DA8"/>
    <w:rsid w:val="00853830"/>
    <w:rsid w:val="00863C63"/>
    <w:rsid w:val="008672BD"/>
    <w:rsid w:val="0087069C"/>
    <w:rsid w:val="0088356E"/>
    <w:rsid w:val="00885B2B"/>
    <w:rsid w:val="008866D2"/>
    <w:rsid w:val="008A1800"/>
    <w:rsid w:val="008B101A"/>
    <w:rsid w:val="008B72F6"/>
    <w:rsid w:val="008B7CB9"/>
    <w:rsid w:val="008C511D"/>
    <w:rsid w:val="008C7A94"/>
    <w:rsid w:val="008E111F"/>
    <w:rsid w:val="008E679B"/>
    <w:rsid w:val="008E70E7"/>
    <w:rsid w:val="00907D68"/>
    <w:rsid w:val="00914F9F"/>
    <w:rsid w:val="0092612A"/>
    <w:rsid w:val="00932DB0"/>
    <w:rsid w:val="0093461E"/>
    <w:rsid w:val="0094165F"/>
    <w:rsid w:val="009473E7"/>
    <w:rsid w:val="009475A2"/>
    <w:rsid w:val="00951752"/>
    <w:rsid w:val="00953305"/>
    <w:rsid w:val="00984863"/>
    <w:rsid w:val="00992EBE"/>
    <w:rsid w:val="009C00A2"/>
    <w:rsid w:val="009D5CC5"/>
    <w:rsid w:val="009D7FC3"/>
    <w:rsid w:val="00A03FB7"/>
    <w:rsid w:val="00A058C3"/>
    <w:rsid w:val="00A064FE"/>
    <w:rsid w:val="00A13A80"/>
    <w:rsid w:val="00A16130"/>
    <w:rsid w:val="00A16BB1"/>
    <w:rsid w:val="00A17AD0"/>
    <w:rsid w:val="00A222C6"/>
    <w:rsid w:val="00A3075F"/>
    <w:rsid w:val="00A33F74"/>
    <w:rsid w:val="00A46C1E"/>
    <w:rsid w:val="00A7421F"/>
    <w:rsid w:val="00A75DA7"/>
    <w:rsid w:val="00A85C82"/>
    <w:rsid w:val="00A8677C"/>
    <w:rsid w:val="00A94A6D"/>
    <w:rsid w:val="00A978B2"/>
    <w:rsid w:val="00A97D55"/>
    <w:rsid w:val="00AA7212"/>
    <w:rsid w:val="00AB3FB1"/>
    <w:rsid w:val="00AB4580"/>
    <w:rsid w:val="00AB5DFD"/>
    <w:rsid w:val="00AB5E6A"/>
    <w:rsid w:val="00AD05CA"/>
    <w:rsid w:val="00AD0BB6"/>
    <w:rsid w:val="00AD6A8E"/>
    <w:rsid w:val="00AE1223"/>
    <w:rsid w:val="00AE1492"/>
    <w:rsid w:val="00AE4A7E"/>
    <w:rsid w:val="00AF4E0E"/>
    <w:rsid w:val="00B118A9"/>
    <w:rsid w:val="00B138F2"/>
    <w:rsid w:val="00B14328"/>
    <w:rsid w:val="00B15F87"/>
    <w:rsid w:val="00B26228"/>
    <w:rsid w:val="00B26F6B"/>
    <w:rsid w:val="00B34855"/>
    <w:rsid w:val="00B37B0A"/>
    <w:rsid w:val="00B42E5A"/>
    <w:rsid w:val="00B445B9"/>
    <w:rsid w:val="00B51CB1"/>
    <w:rsid w:val="00B61A22"/>
    <w:rsid w:val="00B6274C"/>
    <w:rsid w:val="00B64194"/>
    <w:rsid w:val="00B72531"/>
    <w:rsid w:val="00B74C0D"/>
    <w:rsid w:val="00B74DD8"/>
    <w:rsid w:val="00B81B0B"/>
    <w:rsid w:val="00B85379"/>
    <w:rsid w:val="00B86299"/>
    <w:rsid w:val="00B941E9"/>
    <w:rsid w:val="00BA249F"/>
    <w:rsid w:val="00BA74B0"/>
    <w:rsid w:val="00BB38D2"/>
    <w:rsid w:val="00BC04B7"/>
    <w:rsid w:val="00BC20EE"/>
    <w:rsid w:val="00BC5011"/>
    <w:rsid w:val="00BE5A80"/>
    <w:rsid w:val="00BF4BC1"/>
    <w:rsid w:val="00BF799B"/>
    <w:rsid w:val="00C05278"/>
    <w:rsid w:val="00C05B68"/>
    <w:rsid w:val="00C16369"/>
    <w:rsid w:val="00C311D1"/>
    <w:rsid w:val="00C3406A"/>
    <w:rsid w:val="00C4394F"/>
    <w:rsid w:val="00C507C6"/>
    <w:rsid w:val="00C523D5"/>
    <w:rsid w:val="00C5467D"/>
    <w:rsid w:val="00C577C6"/>
    <w:rsid w:val="00C57887"/>
    <w:rsid w:val="00C62E5D"/>
    <w:rsid w:val="00C66B6A"/>
    <w:rsid w:val="00C8108B"/>
    <w:rsid w:val="00C83418"/>
    <w:rsid w:val="00C85F77"/>
    <w:rsid w:val="00C8651B"/>
    <w:rsid w:val="00C87556"/>
    <w:rsid w:val="00CA03C2"/>
    <w:rsid w:val="00CA10D8"/>
    <w:rsid w:val="00CA6EB3"/>
    <w:rsid w:val="00CC084C"/>
    <w:rsid w:val="00CC78F2"/>
    <w:rsid w:val="00CD5128"/>
    <w:rsid w:val="00CF1442"/>
    <w:rsid w:val="00CF6F23"/>
    <w:rsid w:val="00CF71C1"/>
    <w:rsid w:val="00D019A7"/>
    <w:rsid w:val="00D05767"/>
    <w:rsid w:val="00D22DEE"/>
    <w:rsid w:val="00D40DA6"/>
    <w:rsid w:val="00D41CD9"/>
    <w:rsid w:val="00D61981"/>
    <w:rsid w:val="00D71148"/>
    <w:rsid w:val="00D72535"/>
    <w:rsid w:val="00D8476D"/>
    <w:rsid w:val="00DA5270"/>
    <w:rsid w:val="00DC7187"/>
    <w:rsid w:val="00DC75FE"/>
    <w:rsid w:val="00DD5810"/>
    <w:rsid w:val="00DE0067"/>
    <w:rsid w:val="00DE232E"/>
    <w:rsid w:val="00DE525B"/>
    <w:rsid w:val="00DF00D6"/>
    <w:rsid w:val="00DF087D"/>
    <w:rsid w:val="00E01513"/>
    <w:rsid w:val="00E02757"/>
    <w:rsid w:val="00E12723"/>
    <w:rsid w:val="00E13E60"/>
    <w:rsid w:val="00E1439A"/>
    <w:rsid w:val="00E20985"/>
    <w:rsid w:val="00E31E92"/>
    <w:rsid w:val="00E67316"/>
    <w:rsid w:val="00E87676"/>
    <w:rsid w:val="00E96AE4"/>
    <w:rsid w:val="00E97AB3"/>
    <w:rsid w:val="00EA3667"/>
    <w:rsid w:val="00EA5EEB"/>
    <w:rsid w:val="00EB65B3"/>
    <w:rsid w:val="00ED0259"/>
    <w:rsid w:val="00ED13E0"/>
    <w:rsid w:val="00ED1882"/>
    <w:rsid w:val="00EE43DB"/>
    <w:rsid w:val="00F21EDD"/>
    <w:rsid w:val="00F32491"/>
    <w:rsid w:val="00F35770"/>
    <w:rsid w:val="00F41978"/>
    <w:rsid w:val="00F554A2"/>
    <w:rsid w:val="00F81784"/>
    <w:rsid w:val="00F85505"/>
    <w:rsid w:val="00FA1484"/>
    <w:rsid w:val="00FB7ADC"/>
    <w:rsid w:val="00FD2D0C"/>
    <w:rsid w:val="00FD58DA"/>
    <w:rsid w:val="00FE13D7"/>
    <w:rsid w:val="00FE522F"/>
    <w:rsid w:val="00FE5D2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9345F"/>
  <w15:docId w15:val="{6184F6D0-444A-4983-B04D-D4A327314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0E2"/>
    <w:pPr>
      <w:spacing w:after="0" w:line="240" w:lineRule="auto"/>
    </w:pPr>
    <w:rPr>
      <w:rFonts w:ascii="Calibri" w:eastAsia="Times New Roman" w:hAnsi="Calibri" w:cs="Times New Roman"/>
      <w:sz w:val="28"/>
    </w:rPr>
  </w:style>
  <w:style w:type="paragraph" w:styleId="Titre1">
    <w:name w:val="heading 1"/>
    <w:basedOn w:val="Normal"/>
    <w:next w:val="Normal"/>
    <w:link w:val="Titre1Car"/>
    <w:uiPriority w:val="9"/>
    <w:qFormat/>
    <w:rsid w:val="00BA74B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6925FF"/>
    <w:pPr>
      <w:keepNext/>
      <w:numPr>
        <w:numId w:val="31"/>
      </w:numPr>
      <w:spacing w:before="200" w:after="240"/>
      <w:ind w:left="634" w:hanging="634"/>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31E92"/>
    <w:rPr>
      <w:rFonts w:ascii="Times New Roman" w:hAnsi="Times New Roman" w:cs="Times New Roman" w:hint="default"/>
      <w:color w:val="0000FF"/>
      <w:u w:val="single"/>
    </w:rPr>
  </w:style>
  <w:style w:type="paragraph" w:styleId="Paragraphedeliste">
    <w:name w:val="List Paragraph"/>
    <w:basedOn w:val="Normal"/>
    <w:uiPriority w:val="34"/>
    <w:qFormat/>
    <w:rsid w:val="00E31E92"/>
    <w:pPr>
      <w:ind w:left="720"/>
    </w:pPr>
  </w:style>
  <w:style w:type="character" w:customStyle="1" w:styleId="Titre2Car">
    <w:name w:val="Titre 2 Car"/>
    <w:basedOn w:val="Policepardfaut"/>
    <w:link w:val="Titre2"/>
    <w:uiPriority w:val="9"/>
    <w:rsid w:val="006925FF"/>
    <w:rPr>
      <w:rFonts w:asciiTheme="majorHAnsi" w:eastAsiaTheme="majorEastAsia" w:hAnsiTheme="majorHAnsi" w:cstheme="majorBidi"/>
      <w:b/>
      <w:bCs/>
      <w:color w:val="4F81BD" w:themeColor="accent1"/>
      <w:sz w:val="26"/>
      <w:szCs w:val="26"/>
    </w:rPr>
  </w:style>
  <w:style w:type="paragraph" w:customStyle="1" w:styleId="Rponse">
    <w:name w:val="Réponse"/>
    <w:basedOn w:val="Normal"/>
    <w:link w:val="RponseCar"/>
    <w:qFormat/>
    <w:rsid w:val="008B72F6"/>
    <w:pPr>
      <w:spacing w:before="240"/>
    </w:pPr>
    <w:rPr>
      <w:szCs w:val="28"/>
    </w:rPr>
  </w:style>
  <w:style w:type="character" w:customStyle="1" w:styleId="RponseCar">
    <w:name w:val="Réponse Car"/>
    <w:basedOn w:val="Policepardfaut"/>
    <w:link w:val="Rponse"/>
    <w:rsid w:val="008B72F6"/>
    <w:rPr>
      <w:rFonts w:ascii="Calibri" w:eastAsia="Times New Roman" w:hAnsi="Calibri" w:cs="Times New Roman"/>
      <w:sz w:val="28"/>
      <w:szCs w:val="28"/>
    </w:rPr>
  </w:style>
  <w:style w:type="paragraph" w:styleId="NormalWeb">
    <w:name w:val="Normal (Web)"/>
    <w:basedOn w:val="Normal"/>
    <w:uiPriority w:val="99"/>
    <w:unhideWhenUsed/>
    <w:rsid w:val="00CC78F2"/>
    <w:pPr>
      <w:spacing w:before="100" w:beforeAutospacing="1" w:after="100" w:afterAutospacing="1"/>
    </w:pPr>
    <w:rPr>
      <w:rFonts w:ascii="Times New Roman" w:hAnsi="Times New Roman"/>
      <w:sz w:val="24"/>
      <w:szCs w:val="24"/>
      <w:lang w:eastAsia="fr-CA"/>
    </w:rPr>
  </w:style>
  <w:style w:type="paragraph" w:styleId="En-tte">
    <w:name w:val="header"/>
    <w:basedOn w:val="Normal"/>
    <w:link w:val="En-tteCar"/>
    <w:uiPriority w:val="99"/>
    <w:unhideWhenUsed/>
    <w:rsid w:val="00BA74B0"/>
    <w:pPr>
      <w:tabs>
        <w:tab w:val="center" w:pos="4320"/>
        <w:tab w:val="right" w:pos="8640"/>
      </w:tabs>
    </w:pPr>
  </w:style>
  <w:style w:type="character" w:customStyle="1" w:styleId="En-tteCar">
    <w:name w:val="En-tête Car"/>
    <w:basedOn w:val="Policepardfaut"/>
    <w:link w:val="En-tte"/>
    <w:uiPriority w:val="99"/>
    <w:rsid w:val="00BA74B0"/>
    <w:rPr>
      <w:rFonts w:ascii="Calibri" w:eastAsia="Times New Roman" w:hAnsi="Calibri" w:cs="Times New Roman"/>
    </w:rPr>
  </w:style>
  <w:style w:type="paragraph" w:styleId="Pieddepage">
    <w:name w:val="footer"/>
    <w:basedOn w:val="Normal"/>
    <w:link w:val="PieddepageCar"/>
    <w:uiPriority w:val="99"/>
    <w:unhideWhenUsed/>
    <w:rsid w:val="00BA74B0"/>
    <w:pPr>
      <w:tabs>
        <w:tab w:val="center" w:pos="4320"/>
        <w:tab w:val="right" w:pos="8640"/>
      </w:tabs>
    </w:pPr>
  </w:style>
  <w:style w:type="character" w:customStyle="1" w:styleId="PieddepageCar">
    <w:name w:val="Pied de page Car"/>
    <w:basedOn w:val="Policepardfaut"/>
    <w:link w:val="Pieddepage"/>
    <w:uiPriority w:val="99"/>
    <w:rsid w:val="00BA74B0"/>
    <w:rPr>
      <w:rFonts w:ascii="Calibri" w:eastAsia="Times New Roman" w:hAnsi="Calibri" w:cs="Times New Roman"/>
    </w:rPr>
  </w:style>
  <w:style w:type="character" w:customStyle="1" w:styleId="Titre1Car">
    <w:name w:val="Titre 1 Car"/>
    <w:basedOn w:val="Policepardfaut"/>
    <w:link w:val="Titre1"/>
    <w:uiPriority w:val="9"/>
    <w:rsid w:val="00BA74B0"/>
    <w:rPr>
      <w:rFonts w:asciiTheme="majorHAnsi" w:eastAsiaTheme="majorEastAsia" w:hAnsiTheme="majorHAnsi" w:cstheme="majorBidi"/>
      <w:color w:val="365F91" w:themeColor="accent1" w:themeShade="BF"/>
      <w:sz w:val="32"/>
      <w:szCs w:val="32"/>
    </w:rPr>
  </w:style>
  <w:style w:type="paragraph" w:styleId="En-ttedetabledesmatires">
    <w:name w:val="TOC Heading"/>
    <w:basedOn w:val="Titre1"/>
    <w:next w:val="Normal"/>
    <w:uiPriority w:val="39"/>
    <w:unhideWhenUsed/>
    <w:qFormat/>
    <w:rsid w:val="00BA74B0"/>
    <w:pPr>
      <w:spacing w:line="259" w:lineRule="auto"/>
      <w:outlineLvl w:val="9"/>
    </w:pPr>
    <w:rPr>
      <w:lang w:eastAsia="fr-CA"/>
    </w:rPr>
  </w:style>
  <w:style w:type="paragraph" w:styleId="TM2">
    <w:name w:val="toc 2"/>
    <w:basedOn w:val="Normal"/>
    <w:next w:val="Normal"/>
    <w:autoRedefine/>
    <w:uiPriority w:val="39"/>
    <w:unhideWhenUsed/>
    <w:rsid w:val="00BA74B0"/>
    <w:pPr>
      <w:spacing w:after="100"/>
      <w:ind w:left="220"/>
    </w:pPr>
  </w:style>
  <w:style w:type="paragraph" w:styleId="Textedebulles">
    <w:name w:val="Balloon Text"/>
    <w:basedOn w:val="Normal"/>
    <w:link w:val="TextedebullesCar"/>
    <w:uiPriority w:val="99"/>
    <w:semiHidden/>
    <w:unhideWhenUsed/>
    <w:rsid w:val="00696F73"/>
    <w:rPr>
      <w:rFonts w:ascii="Segoe UI" w:hAnsi="Segoe UI" w:cs="Segoe UI"/>
      <w:sz w:val="18"/>
      <w:szCs w:val="18"/>
    </w:rPr>
  </w:style>
  <w:style w:type="character" w:customStyle="1" w:styleId="TextedebullesCar">
    <w:name w:val="Texte de bulles Car"/>
    <w:basedOn w:val="Policepardfaut"/>
    <w:link w:val="Textedebulles"/>
    <w:uiPriority w:val="99"/>
    <w:semiHidden/>
    <w:rsid w:val="00696F73"/>
    <w:rPr>
      <w:rFonts w:ascii="Segoe UI" w:eastAsia="Times New Roman" w:hAnsi="Segoe UI" w:cs="Segoe UI"/>
      <w:sz w:val="18"/>
      <w:szCs w:val="18"/>
    </w:rPr>
  </w:style>
  <w:style w:type="character" w:styleId="Accentuation">
    <w:name w:val="Emphasis"/>
    <w:basedOn w:val="Policepardfaut"/>
    <w:uiPriority w:val="20"/>
    <w:qFormat/>
    <w:rsid w:val="00B26F6B"/>
    <w:rPr>
      <w:i/>
      <w:iCs/>
    </w:rPr>
  </w:style>
  <w:style w:type="paragraph" w:styleId="TM1">
    <w:name w:val="toc 1"/>
    <w:basedOn w:val="Normal"/>
    <w:next w:val="Normal"/>
    <w:autoRedefine/>
    <w:uiPriority w:val="39"/>
    <w:unhideWhenUsed/>
    <w:rsid w:val="00356B5A"/>
    <w:pPr>
      <w:spacing w:after="100"/>
    </w:pPr>
  </w:style>
  <w:style w:type="table" w:styleId="Grilledutableau">
    <w:name w:val="Table Grid"/>
    <w:basedOn w:val="TableauNormal"/>
    <w:uiPriority w:val="39"/>
    <w:rsid w:val="00221A0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FA1484"/>
    <w:rPr>
      <w:color w:val="800080" w:themeColor="followedHyperlink"/>
      <w:u w:val="single"/>
    </w:rPr>
  </w:style>
  <w:style w:type="character" w:styleId="Mentionnonrsolue">
    <w:name w:val="Unresolved Mention"/>
    <w:basedOn w:val="Policepardfaut"/>
    <w:uiPriority w:val="99"/>
    <w:semiHidden/>
    <w:unhideWhenUsed/>
    <w:rsid w:val="00CD5128"/>
    <w:rPr>
      <w:color w:val="605E5C"/>
      <w:shd w:val="clear" w:color="auto" w:fill="E1DFDD"/>
    </w:rPr>
  </w:style>
  <w:style w:type="paragraph" w:styleId="Rvision">
    <w:name w:val="Revision"/>
    <w:hidden/>
    <w:uiPriority w:val="99"/>
    <w:semiHidden/>
    <w:rsid w:val="000F773F"/>
    <w:pPr>
      <w:spacing w:after="0" w:line="240" w:lineRule="auto"/>
    </w:pPr>
    <w:rPr>
      <w:rFonts w:ascii="Calibri" w:eastAsia="Times New Roman" w:hAnsi="Calibri"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8458">
      <w:bodyDiv w:val="1"/>
      <w:marLeft w:val="0"/>
      <w:marRight w:val="0"/>
      <w:marTop w:val="0"/>
      <w:marBottom w:val="0"/>
      <w:divBdr>
        <w:top w:val="none" w:sz="0" w:space="0" w:color="auto"/>
        <w:left w:val="none" w:sz="0" w:space="0" w:color="auto"/>
        <w:bottom w:val="none" w:sz="0" w:space="0" w:color="auto"/>
        <w:right w:val="none" w:sz="0" w:space="0" w:color="auto"/>
      </w:divBdr>
    </w:div>
    <w:div w:id="86116076">
      <w:bodyDiv w:val="1"/>
      <w:marLeft w:val="0"/>
      <w:marRight w:val="0"/>
      <w:marTop w:val="0"/>
      <w:marBottom w:val="0"/>
      <w:divBdr>
        <w:top w:val="none" w:sz="0" w:space="0" w:color="auto"/>
        <w:left w:val="none" w:sz="0" w:space="0" w:color="auto"/>
        <w:bottom w:val="none" w:sz="0" w:space="0" w:color="auto"/>
        <w:right w:val="none" w:sz="0" w:space="0" w:color="auto"/>
      </w:divBdr>
    </w:div>
    <w:div w:id="107548931">
      <w:bodyDiv w:val="1"/>
      <w:marLeft w:val="0"/>
      <w:marRight w:val="0"/>
      <w:marTop w:val="0"/>
      <w:marBottom w:val="0"/>
      <w:divBdr>
        <w:top w:val="none" w:sz="0" w:space="0" w:color="auto"/>
        <w:left w:val="none" w:sz="0" w:space="0" w:color="auto"/>
        <w:bottom w:val="none" w:sz="0" w:space="0" w:color="auto"/>
        <w:right w:val="none" w:sz="0" w:space="0" w:color="auto"/>
      </w:divBdr>
    </w:div>
    <w:div w:id="123819505">
      <w:bodyDiv w:val="1"/>
      <w:marLeft w:val="0"/>
      <w:marRight w:val="0"/>
      <w:marTop w:val="0"/>
      <w:marBottom w:val="0"/>
      <w:divBdr>
        <w:top w:val="none" w:sz="0" w:space="0" w:color="auto"/>
        <w:left w:val="none" w:sz="0" w:space="0" w:color="auto"/>
        <w:bottom w:val="none" w:sz="0" w:space="0" w:color="auto"/>
        <w:right w:val="none" w:sz="0" w:space="0" w:color="auto"/>
      </w:divBdr>
    </w:div>
    <w:div w:id="168060131">
      <w:bodyDiv w:val="1"/>
      <w:marLeft w:val="0"/>
      <w:marRight w:val="0"/>
      <w:marTop w:val="0"/>
      <w:marBottom w:val="0"/>
      <w:divBdr>
        <w:top w:val="none" w:sz="0" w:space="0" w:color="auto"/>
        <w:left w:val="none" w:sz="0" w:space="0" w:color="auto"/>
        <w:bottom w:val="none" w:sz="0" w:space="0" w:color="auto"/>
        <w:right w:val="none" w:sz="0" w:space="0" w:color="auto"/>
      </w:divBdr>
    </w:div>
    <w:div w:id="187721590">
      <w:bodyDiv w:val="1"/>
      <w:marLeft w:val="0"/>
      <w:marRight w:val="0"/>
      <w:marTop w:val="0"/>
      <w:marBottom w:val="0"/>
      <w:divBdr>
        <w:top w:val="none" w:sz="0" w:space="0" w:color="auto"/>
        <w:left w:val="none" w:sz="0" w:space="0" w:color="auto"/>
        <w:bottom w:val="none" w:sz="0" w:space="0" w:color="auto"/>
        <w:right w:val="none" w:sz="0" w:space="0" w:color="auto"/>
      </w:divBdr>
    </w:div>
    <w:div w:id="275060287">
      <w:bodyDiv w:val="1"/>
      <w:marLeft w:val="0"/>
      <w:marRight w:val="0"/>
      <w:marTop w:val="0"/>
      <w:marBottom w:val="0"/>
      <w:divBdr>
        <w:top w:val="none" w:sz="0" w:space="0" w:color="auto"/>
        <w:left w:val="none" w:sz="0" w:space="0" w:color="auto"/>
        <w:bottom w:val="none" w:sz="0" w:space="0" w:color="auto"/>
        <w:right w:val="none" w:sz="0" w:space="0" w:color="auto"/>
      </w:divBdr>
    </w:div>
    <w:div w:id="331110071">
      <w:bodyDiv w:val="1"/>
      <w:marLeft w:val="0"/>
      <w:marRight w:val="0"/>
      <w:marTop w:val="0"/>
      <w:marBottom w:val="0"/>
      <w:divBdr>
        <w:top w:val="none" w:sz="0" w:space="0" w:color="auto"/>
        <w:left w:val="none" w:sz="0" w:space="0" w:color="auto"/>
        <w:bottom w:val="none" w:sz="0" w:space="0" w:color="auto"/>
        <w:right w:val="none" w:sz="0" w:space="0" w:color="auto"/>
      </w:divBdr>
    </w:div>
    <w:div w:id="349456548">
      <w:bodyDiv w:val="1"/>
      <w:marLeft w:val="0"/>
      <w:marRight w:val="0"/>
      <w:marTop w:val="0"/>
      <w:marBottom w:val="0"/>
      <w:divBdr>
        <w:top w:val="none" w:sz="0" w:space="0" w:color="auto"/>
        <w:left w:val="none" w:sz="0" w:space="0" w:color="auto"/>
        <w:bottom w:val="none" w:sz="0" w:space="0" w:color="auto"/>
        <w:right w:val="none" w:sz="0" w:space="0" w:color="auto"/>
      </w:divBdr>
    </w:div>
    <w:div w:id="372386512">
      <w:bodyDiv w:val="1"/>
      <w:marLeft w:val="0"/>
      <w:marRight w:val="0"/>
      <w:marTop w:val="0"/>
      <w:marBottom w:val="0"/>
      <w:divBdr>
        <w:top w:val="none" w:sz="0" w:space="0" w:color="auto"/>
        <w:left w:val="none" w:sz="0" w:space="0" w:color="auto"/>
        <w:bottom w:val="none" w:sz="0" w:space="0" w:color="auto"/>
        <w:right w:val="none" w:sz="0" w:space="0" w:color="auto"/>
      </w:divBdr>
    </w:div>
    <w:div w:id="385304724">
      <w:bodyDiv w:val="1"/>
      <w:marLeft w:val="0"/>
      <w:marRight w:val="0"/>
      <w:marTop w:val="0"/>
      <w:marBottom w:val="0"/>
      <w:divBdr>
        <w:top w:val="none" w:sz="0" w:space="0" w:color="auto"/>
        <w:left w:val="none" w:sz="0" w:space="0" w:color="auto"/>
        <w:bottom w:val="none" w:sz="0" w:space="0" w:color="auto"/>
        <w:right w:val="none" w:sz="0" w:space="0" w:color="auto"/>
      </w:divBdr>
    </w:div>
    <w:div w:id="467481208">
      <w:bodyDiv w:val="1"/>
      <w:marLeft w:val="0"/>
      <w:marRight w:val="0"/>
      <w:marTop w:val="0"/>
      <w:marBottom w:val="0"/>
      <w:divBdr>
        <w:top w:val="none" w:sz="0" w:space="0" w:color="auto"/>
        <w:left w:val="none" w:sz="0" w:space="0" w:color="auto"/>
        <w:bottom w:val="none" w:sz="0" w:space="0" w:color="auto"/>
        <w:right w:val="none" w:sz="0" w:space="0" w:color="auto"/>
      </w:divBdr>
    </w:div>
    <w:div w:id="585577694">
      <w:bodyDiv w:val="1"/>
      <w:marLeft w:val="0"/>
      <w:marRight w:val="0"/>
      <w:marTop w:val="0"/>
      <w:marBottom w:val="0"/>
      <w:divBdr>
        <w:top w:val="none" w:sz="0" w:space="0" w:color="auto"/>
        <w:left w:val="none" w:sz="0" w:space="0" w:color="auto"/>
        <w:bottom w:val="none" w:sz="0" w:space="0" w:color="auto"/>
        <w:right w:val="none" w:sz="0" w:space="0" w:color="auto"/>
      </w:divBdr>
    </w:div>
    <w:div w:id="642198138">
      <w:bodyDiv w:val="1"/>
      <w:marLeft w:val="0"/>
      <w:marRight w:val="0"/>
      <w:marTop w:val="0"/>
      <w:marBottom w:val="0"/>
      <w:divBdr>
        <w:top w:val="none" w:sz="0" w:space="0" w:color="auto"/>
        <w:left w:val="none" w:sz="0" w:space="0" w:color="auto"/>
        <w:bottom w:val="none" w:sz="0" w:space="0" w:color="auto"/>
        <w:right w:val="none" w:sz="0" w:space="0" w:color="auto"/>
      </w:divBdr>
    </w:div>
    <w:div w:id="723261981">
      <w:bodyDiv w:val="1"/>
      <w:marLeft w:val="0"/>
      <w:marRight w:val="0"/>
      <w:marTop w:val="0"/>
      <w:marBottom w:val="0"/>
      <w:divBdr>
        <w:top w:val="none" w:sz="0" w:space="0" w:color="auto"/>
        <w:left w:val="none" w:sz="0" w:space="0" w:color="auto"/>
        <w:bottom w:val="none" w:sz="0" w:space="0" w:color="auto"/>
        <w:right w:val="none" w:sz="0" w:space="0" w:color="auto"/>
      </w:divBdr>
    </w:div>
    <w:div w:id="760643384">
      <w:bodyDiv w:val="1"/>
      <w:marLeft w:val="0"/>
      <w:marRight w:val="0"/>
      <w:marTop w:val="0"/>
      <w:marBottom w:val="0"/>
      <w:divBdr>
        <w:top w:val="none" w:sz="0" w:space="0" w:color="auto"/>
        <w:left w:val="none" w:sz="0" w:space="0" w:color="auto"/>
        <w:bottom w:val="none" w:sz="0" w:space="0" w:color="auto"/>
        <w:right w:val="none" w:sz="0" w:space="0" w:color="auto"/>
      </w:divBdr>
    </w:div>
    <w:div w:id="1030649704">
      <w:bodyDiv w:val="1"/>
      <w:marLeft w:val="0"/>
      <w:marRight w:val="0"/>
      <w:marTop w:val="0"/>
      <w:marBottom w:val="0"/>
      <w:divBdr>
        <w:top w:val="none" w:sz="0" w:space="0" w:color="auto"/>
        <w:left w:val="none" w:sz="0" w:space="0" w:color="auto"/>
        <w:bottom w:val="none" w:sz="0" w:space="0" w:color="auto"/>
        <w:right w:val="none" w:sz="0" w:space="0" w:color="auto"/>
      </w:divBdr>
    </w:div>
    <w:div w:id="1078164426">
      <w:bodyDiv w:val="1"/>
      <w:marLeft w:val="0"/>
      <w:marRight w:val="0"/>
      <w:marTop w:val="0"/>
      <w:marBottom w:val="0"/>
      <w:divBdr>
        <w:top w:val="none" w:sz="0" w:space="0" w:color="auto"/>
        <w:left w:val="none" w:sz="0" w:space="0" w:color="auto"/>
        <w:bottom w:val="none" w:sz="0" w:space="0" w:color="auto"/>
        <w:right w:val="none" w:sz="0" w:space="0" w:color="auto"/>
      </w:divBdr>
    </w:div>
    <w:div w:id="1112633413">
      <w:bodyDiv w:val="1"/>
      <w:marLeft w:val="0"/>
      <w:marRight w:val="0"/>
      <w:marTop w:val="0"/>
      <w:marBottom w:val="0"/>
      <w:divBdr>
        <w:top w:val="none" w:sz="0" w:space="0" w:color="auto"/>
        <w:left w:val="none" w:sz="0" w:space="0" w:color="auto"/>
        <w:bottom w:val="none" w:sz="0" w:space="0" w:color="auto"/>
        <w:right w:val="none" w:sz="0" w:space="0" w:color="auto"/>
      </w:divBdr>
    </w:div>
    <w:div w:id="1132093283">
      <w:bodyDiv w:val="1"/>
      <w:marLeft w:val="0"/>
      <w:marRight w:val="0"/>
      <w:marTop w:val="0"/>
      <w:marBottom w:val="0"/>
      <w:divBdr>
        <w:top w:val="none" w:sz="0" w:space="0" w:color="auto"/>
        <w:left w:val="none" w:sz="0" w:space="0" w:color="auto"/>
        <w:bottom w:val="none" w:sz="0" w:space="0" w:color="auto"/>
        <w:right w:val="none" w:sz="0" w:space="0" w:color="auto"/>
      </w:divBdr>
    </w:div>
    <w:div w:id="1155222819">
      <w:bodyDiv w:val="1"/>
      <w:marLeft w:val="0"/>
      <w:marRight w:val="0"/>
      <w:marTop w:val="0"/>
      <w:marBottom w:val="0"/>
      <w:divBdr>
        <w:top w:val="none" w:sz="0" w:space="0" w:color="auto"/>
        <w:left w:val="none" w:sz="0" w:space="0" w:color="auto"/>
        <w:bottom w:val="none" w:sz="0" w:space="0" w:color="auto"/>
        <w:right w:val="none" w:sz="0" w:space="0" w:color="auto"/>
      </w:divBdr>
    </w:div>
    <w:div w:id="1216893883">
      <w:bodyDiv w:val="1"/>
      <w:marLeft w:val="0"/>
      <w:marRight w:val="0"/>
      <w:marTop w:val="0"/>
      <w:marBottom w:val="0"/>
      <w:divBdr>
        <w:top w:val="none" w:sz="0" w:space="0" w:color="auto"/>
        <w:left w:val="none" w:sz="0" w:space="0" w:color="auto"/>
        <w:bottom w:val="none" w:sz="0" w:space="0" w:color="auto"/>
        <w:right w:val="none" w:sz="0" w:space="0" w:color="auto"/>
      </w:divBdr>
    </w:div>
    <w:div w:id="1329750790">
      <w:bodyDiv w:val="1"/>
      <w:marLeft w:val="0"/>
      <w:marRight w:val="0"/>
      <w:marTop w:val="0"/>
      <w:marBottom w:val="0"/>
      <w:divBdr>
        <w:top w:val="none" w:sz="0" w:space="0" w:color="auto"/>
        <w:left w:val="none" w:sz="0" w:space="0" w:color="auto"/>
        <w:bottom w:val="none" w:sz="0" w:space="0" w:color="auto"/>
        <w:right w:val="none" w:sz="0" w:space="0" w:color="auto"/>
      </w:divBdr>
    </w:div>
    <w:div w:id="1397358642">
      <w:bodyDiv w:val="1"/>
      <w:marLeft w:val="0"/>
      <w:marRight w:val="0"/>
      <w:marTop w:val="0"/>
      <w:marBottom w:val="0"/>
      <w:divBdr>
        <w:top w:val="none" w:sz="0" w:space="0" w:color="auto"/>
        <w:left w:val="none" w:sz="0" w:space="0" w:color="auto"/>
        <w:bottom w:val="none" w:sz="0" w:space="0" w:color="auto"/>
        <w:right w:val="none" w:sz="0" w:space="0" w:color="auto"/>
      </w:divBdr>
    </w:div>
    <w:div w:id="1537884366">
      <w:bodyDiv w:val="1"/>
      <w:marLeft w:val="0"/>
      <w:marRight w:val="0"/>
      <w:marTop w:val="0"/>
      <w:marBottom w:val="0"/>
      <w:divBdr>
        <w:top w:val="none" w:sz="0" w:space="0" w:color="auto"/>
        <w:left w:val="none" w:sz="0" w:space="0" w:color="auto"/>
        <w:bottom w:val="none" w:sz="0" w:space="0" w:color="auto"/>
        <w:right w:val="none" w:sz="0" w:space="0" w:color="auto"/>
      </w:divBdr>
    </w:div>
    <w:div w:id="1612203436">
      <w:bodyDiv w:val="1"/>
      <w:marLeft w:val="0"/>
      <w:marRight w:val="0"/>
      <w:marTop w:val="0"/>
      <w:marBottom w:val="0"/>
      <w:divBdr>
        <w:top w:val="none" w:sz="0" w:space="0" w:color="auto"/>
        <w:left w:val="none" w:sz="0" w:space="0" w:color="auto"/>
        <w:bottom w:val="none" w:sz="0" w:space="0" w:color="auto"/>
        <w:right w:val="none" w:sz="0" w:space="0" w:color="auto"/>
      </w:divBdr>
    </w:div>
    <w:div w:id="1638030668">
      <w:bodyDiv w:val="1"/>
      <w:marLeft w:val="0"/>
      <w:marRight w:val="0"/>
      <w:marTop w:val="0"/>
      <w:marBottom w:val="0"/>
      <w:divBdr>
        <w:top w:val="none" w:sz="0" w:space="0" w:color="auto"/>
        <w:left w:val="none" w:sz="0" w:space="0" w:color="auto"/>
        <w:bottom w:val="none" w:sz="0" w:space="0" w:color="auto"/>
        <w:right w:val="none" w:sz="0" w:space="0" w:color="auto"/>
      </w:divBdr>
    </w:div>
    <w:div w:id="1708679290">
      <w:bodyDiv w:val="1"/>
      <w:marLeft w:val="0"/>
      <w:marRight w:val="0"/>
      <w:marTop w:val="0"/>
      <w:marBottom w:val="0"/>
      <w:divBdr>
        <w:top w:val="none" w:sz="0" w:space="0" w:color="auto"/>
        <w:left w:val="none" w:sz="0" w:space="0" w:color="auto"/>
        <w:bottom w:val="none" w:sz="0" w:space="0" w:color="auto"/>
        <w:right w:val="none" w:sz="0" w:space="0" w:color="auto"/>
      </w:divBdr>
    </w:div>
    <w:div w:id="1772160181">
      <w:bodyDiv w:val="1"/>
      <w:marLeft w:val="0"/>
      <w:marRight w:val="0"/>
      <w:marTop w:val="0"/>
      <w:marBottom w:val="0"/>
      <w:divBdr>
        <w:top w:val="none" w:sz="0" w:space="0" w:color="auto"/>
        <w:left w:val="none" w:sz="0" w:space="0" w:color="auto"/>
        <w:bottom w:val="none" w:sz="0" w:space="0" w:color="auto"/>
        <w:right w:val="none" w:sz="0" w:space="0" w:color="auto"/>
      </w:divBdr>
    </w:div>
    <w:div w:id="1821384349">
      <w:bodyDiv w:val="1"/>
      <w:marLeft w:val="0"/>
      <w:marRight w:val="0"/>
      <w:marTop w:val="0"/>
      <w:marBottom w:val="0"/>
      <w:divBdr>
        <w:top w:val="none" w:sz="0" w:space="0" w:color="auto"/>
        <w:left w:val="none" w:sz="0" w:space="0" w:color="auto"/>
        <w:bottom w:val="none" w:sz="0" w:space="0" w:color="auto"/>
        <w:right w:val="none" w:sz="0" w:space="0" w:color="auto"/>
      </w:divBdr>
    </w:div>
    <w:div w:id="1876120636">
      <w:bodyDiv w:val="1"/>
      <w:marLeft w:val="0"/>
      <w:marRight w:val="0"/>
      <w:marTop w:val="0"/>
      <w:marBottom w:val="0"/>
      <w:divBdr>
        <w:top w:val="none" w:sz="0" w:space="0" w:color="auto"/>
        <w:left w:val="none" w:sz="0" w:space="0" w:color="auto"/>
        <w:bottom w:val="none" w:sz="0" w:space="0" w:color="auto"/>
        <w:right w:val="none" w:sz="0" w:space="0" w:color="auto"/>
      </w:divBdr>
    </w:div>
    <w:div w:id="1949266541">
      <w:bodyDiv w:val="1"/>
      <w:marLeft w:val="0"/>
      <w:marRight w:val="0"/>
      <w:marTop w:val="0"/>
      <w:marBottom w:val="0"/>
      <w:divBdr>
        <w:top w:val="none" w:sz="0" w:space="0" w:color="auto"/>
        <w:left w:val="none" w:sz="0" w:space="0" w:color="auto"/>
        <w:bottom w:val="none" w:sz="0" w:space="0" w:color="auto"/>
        <w:right w:val="none" w:sz="0" w:space="0" w:color="auto"/>
      </w:divBdr>
    </w:div>
    <w:div w:id="1969847555">
      <w:bodyDiv w:val="1"/>
      <w:marLeft w:val="0"/>
      <w:marRight w:val="0"/>
      <w:marTop w:val="0"/>
      <w:marBottom w:val="0"/>
      <w:divBdr>
        <w:top w:val="none" w:sz="0" w:space="0" w:color="auto"/>
        <w:left w:val="none" w:sz="0" w:space="0" w:color="auto"/>
        <w:bottom w:val="none" w:sz="0" w:space="0" w:color="auto"/>
        <w:right w:val="none" w:sz="0" w:space="0" w:color="auto"/>
      </w:divBdr>
    </w:div>
    <w:div w:id="2058771963">
      <w:bodyDiv w:val="1"/>
      <w:marLeft w:val="0"/>
      <w:marRight w:val="0"/>
      <w:marTop w:val="0"/>
      <w:marBottom w:val="0"/>
      <w:divBdr>
        <w:top w:val="none" w:sz="0" w:space="0" w:color="auto"/>
        <w:left w:val="none" w:sz="0" w:space="0" w:color="auto"/>
        <w:bottom w:val="none" w:sz="0" w:space="0" w:color="auto"/>
        <w:right w:val="none" w:sz="0" w:space="0" w:color="auto"/>
      </w:divBdr>
    </w:div>
    <w:div w:id="2098403227">
      <w:bodyDiv w:val="1"/>
      <w:marLeft w:val="0"/>
      <w:marRight w:val="0"/>
      <w:marTop w:val="0"/>
      <w:marBottom w:val="0"/>
      <w:divBdr>
        <w:top w:val="none" w:sz="0" w:space="0" w:color="auto"/>
        <w:left w:val="none" w:sz="0" w:space="0" w:color="auto"/>
        <w:bottom w:val="none" w:sz="0" w:space="0" w:color="auto"/>
        <w:right w:val="none" w:sz="0" w:space="0" w:color="auto"/>
      </w:divBdr>
    </w:div>
    <w:div w:id="2122607384">
      <w:bodyDiv w:val="1"/>
      <w:marLeft w:val="0"/>
      <w:marRight w:val="0"/>
      <w:marTop w:val="0"/>
      <w:marBottom w:val="0"/>
      <w:divBdr>
        <w:top w:val="none" w:sz="0" w:space="0" w:color="auto"/>
        <w:left w:val="none" w:sz="0" w:space="0" w:color="auto"/>
        <w:bottom w:val="none" w:sz="0" w:space="0" w:color="auto"/>
        <w:right w:val="none" w:sz="0" w:space="0" w:color="auto"/>
      </w:divBdr>
    </w:div>
    <w:div w:id="214584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coutetoncorps.com/fr/aide-portail-admin" TargetMode="External"/><Relationship Id="rId18" Type="http://schemas.openxmlformats.org/officeDocument/2006/relationships/hyperlink" Target="https://www.ecoutetoncorps.com/index.php?cID=1085" TargetMode="External"/><Relationship Id="rId26" Type="http://schemas.openxmlformats.org/officeDocument/2006/relationships/hyperlink" Target="https://www.ecoutetoncorps.com/fr/ateliers/inscription/" TargetMode="External"/><Relationship Id="rId39" Type="http://schemas.openxmlformats.org/officeDocument/2006/relationships/image" Target="media/image11.png"/><Relationship Id="rId21" Type="http://schemas.openxmlformats.org/officeDocument/2006/relationships/hyperlink" Target="https://www.ecoutetoncorps.com/index.php?cID=1085" TargetMode="External"/><Relationship Id="rId34" Type="http://schemas.openxmlformats.org/officeDocument/2006/relationships/image" Target="media/image7.png"/><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visitor.r20.constantcontact.com/manage/optin?v=001CPbz0pBDAy4zs9yACSyxkb7-Hqpa80MJU0MJGeoYZ0EONrZSvcWDra1bcC88EfJVMZKegmvnSBL2TVhhScrF8AAsN1yhK1XDoakJCtBb7jLpRbMAzconwNz-WC2qSV2Rm8PdzgAemwfCYAruvRTbFUZWEwFhtHXfVaNiQUX4svg%3D"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coutetoncorps.com/fr/aide-portail-admin" TargetMode="External"/><Relationship Id="rId32" Type="http://schemas.openxmlformats.org/officeDocument/2006/relationships/image" Target="media/image5.png"/><Relationship Id="rId37" Type="http://schemas.openxmlformats.org/officeDocument/2006/relationships/image" Target="media/image10.png"/><Relationship Id="rId40" Type="http://schemas.openxmlformats.org/officeDocument/2006/relationships/hyperlink" Target="javascript:;"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ortail.ecoutetoncorps.com/" TargetMode="External"/><Relationship Id="rId23" Type="http://schemas.openxmlformats.org/officeDocument/2006/relationships/hyperlink" Target="mailto:sylviec@ecoutetoncorps.com" TargetMode="External"/><Relationship Id="rId28" Type="http://schemas.openxmlformats.org/officeDocument/2006/relationships/hyperlink" Target="mailto:dianed@ecoutetoncorps.com" TargetMode="External"/><Relationship Id="rId36" Type="http://schemas.openxmlformats.org/officeDocument/2006/relationships/image" Target="media/image9.png"/><Relationship Id="rId10" Type="http://schemas.openxmlformats.org/officeDocument/2006/relationships/endnotes" Target="endnotes.xml"/><Relationship Id="rId19" Type="http://schemas.openxmlformats.org/officeDocument/2006/relationships/hyperlink" Target="https://www.ecoutetoncorps.com" TargetMode="External"/><Relationship Id="rId31" Type="http://schemas.openxmlformats.org/officeDocument/2006/relationships/image" Target="media/image4.pn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il.ecoutetoncorps.com/%7blien_validation%7d" TargetMode="External"/><Relationship Id="rId22" Type="http://schemas.openxmlformats.org/officeDocument/2006/relationships/hyperlink" Target="https://www.ecoutetoncorps.com" TargetMode="External"/><Relationship Id="rId27" Type="http://schemas.openxmlformats.org/officeDocument/2006/relationships/hyperlink" Target="https://www.ecoutetoncorps.com/fr/ateliers/inscription/" TargetMode="External"/><Relationship Id="rId30" Type="http://schemas.openxmlformats.org/officeDocument/2006/relationships/hyperlink" Target="mailto:info@ecoutetoncorps.com" TargetMode="External"/><Relationship Id="rId35" Type="http://schemas.openxmlformats.org/officeDocument/2006/relationships/image" Target="media/image8.png"/><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portail.ecoutetoncorps.com/index.php?p=changepass&amp;r=NGRC8HxPY0nhk5EXIqDbc7ySTvrQdp49waMjOJVK1AUs32gz6F" TargetMode="External"/><Relationship Id="rId25" Type="http://schemas.openxmlformats.org/officeDocument/2006/relationships/hyperlink" Target="https://www.ecoutetoncorps.com/fr/ateliers/inscription/" TargetMode="External"/><Relationship Id="rId33" Type="http://schemas.openxmlformats.org/officeDocument/2006/relationships/image" Target="media/image6.png"/><Relationship Id="rId38" Type="http://schemas.openxmlformats.org/officeDocument/2006/relationships/hyperlink" Target="mailto:paris@ecoutetoncorps.com" TargetMode="External"/><Relationship Id="rId20" Type="http://schemas.openxmlformats.org/officeDocument/2006/relationships/hyperlink" Target="https://portail.ecoutetoncorps.com/%7blien_connect%7d" TargetMode="External"/><Relationship Id="rId41" Type="http://schemas.openxmlformats.org/officeDocument/2006/relationships/hyperlink" Target="javascript:;"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ecoutetoncorps.com/fr/aide-portail-admi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C7946478ADDD43B8ABDF0E2898CE70" ma:contentTypeVersion="19" ma:contentTypeDescription="Create a new document." ma:contentTypeScope="" ma:versionID="1eb2f4ac1bf08284a5eace5a892b7c17">
  <xsd:schema xmlns:xsd="http://www.w3.org/2001/XMLSchema" xmlns:xs="http://www.w3.org/2001/XMLSchema" xmlns:p="http://schemas.microsoft.com/office/2006/metadata/properties" xmlns:ns2="4ae519c0-22dc-4195-b160-d6bfb4a33910" xmlns:ns3="2e81f641-3ca0-48b8-9cfc-e3a20afbc570" targetNamespace="http://schemas.microsoft.com/office/2006/metadata/properties" ma:root="true" ma:fieldsID="ff3a1f7add8e65e545a23102a8cb7976" ns2:_="" ns3:_="">
    <xsd:import namespace="4ae519c0-22dc-4195-b160-d6bfb4a33910"/>
    <xsd:import namespace="2e81f641-3ca0-48b8-9cfc-e3a20afbc5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519c0-22dc-4195-b160-d6bfb4a33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40e597-9896-4855-bc81-2ec051cd47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andtime" ma:index="26" nillable="true" ma:displayName="Date and time" ma:format="DateTime"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e81f641-3ca0-48b8-9cfc-e3a20afbc57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b31bc4-4cc5-4247-b46b-c83725e15d76}" ma:internalName="TaxCatchAll" ma:showField="CatchAllData" ma:web="2e81f641-3ca0-48b8-9cfc-e3a20afbc5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ae519c0-22dc-4195-b160-d6bfb4a33910">
      <Terms xmlns="http://schemas.microsoft.com/office/infopath/2007/PartnerControls"/>
    </lcf76f155ced4ddcb4097134ff3c332f>
    <TaxCatchAll xmlns="2e81f641-3ca0-48b8-9cfc-e3a20afbc570" xsi:nil="true"/>
    <Dateandtime xmlns="4ae519c0-22dc-4195-b160-d6bfb4a33910" xsi:nil="true"/>
  </documentManagement>
</p:properties>
</file>

<file path=customXml/itemProps1.xml><?xml version="1.0" encoding="utf-8"?>
<ds:datastoreItem xmlns:ds="http://schemas.openxmlformats.org/officeDocument/2006/customXml" ds:itemID="{BD8C6519-E2E2-4C49-922B-0B7E0F3FE3DC}">
  <ds:schemaRefs>
    <ds:schemaRef ds:uri="http://schemas.openxmlformats.org/officeDocument/2006/bibliography"/>
  </ds:schemaRefs>
</ds:datastoreItem>
</file>

<file path=customXml/itemProps2.xml><?xml version="1.0" encoding="utf-8"?>
<ds:datastoreItem xmlns:ds="http://schemas.openxmlformats.org/officeDocument/2006/customXml" ds:itemID="{6E1DC90A-9D91-4395-AEB5-A9282940E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519c0-22dc-4195-b160-d6bfb4a33910"/>
    <ds:schemaRef ds:uri="2e81f641-3ca0-48b8-9cfc-e3a20afbc5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E117CF-50EA-453C-8EDB-EE612352BFE5}">
  <ds:schemaRefs>
    <ds:schemaRef ds:uri="http://schemas.microsoft.com/sharepoint/v3/contenttype/forms"/>
  </ds:schemaRefs>
</ds:datastoreItem>
</file>

<file path=customXml/itemProps4.xml><?xml version="1.0" encoding="utf-8"?>
<ds:datastoreItem xmlns:ds="http://schemas.openxmlformats.org/officeDocument/2006/customXml" ds:itemID="{FCEE8C9C-508D-4487-814B-5C64AB5B56A5}">
  <ds:schemaRefs>
    <ds:schemaRef ds:uri="http://schemas.microsoft.com/office/2006/metadata/properties"/>
    <ds:schemaRef ds:uri="http://schemas.microsoft.com/office/infopath/2007/PartnerControls"/>
    <ds:schemaRef ds:uri="4ae519c0-22dc-4195-b160-d6bfb4a33910"/>
    <ds:schemaRef ds:uri="2e81f641-3ca0-48b8-9cfc-e3a20afbc570"/>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27</Pages>
  <Words>7852</Words>
  <Characters>43191</Characters>
  <Application>Microsoft Office Word</Application>
  <DocSecurity>0</DocSecurity>
  <Lines>359</Lines>
  <Paragraphs>101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dc:creator>
  <cp:lastModifiedBy>Monica Shields</cp:lastModifiedBy>
  <cp:revision>18</cp:revision>
  <cp:lastPrinted>2019-10-24T13:34:00Z</cp:lastPrinted>
  <dcterms:created xsi:type="dcterms:W3CDTF">2024-02-22T21:14:00Z</dcterms:created>
  <dcterms:modified xsi:type="dcterms:W3CDTF">2025-04-08T17:06:00Z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2923000</vt:r8>
  </property>
  <property fmtid="{D5CDD505-2E9C-101B-9397-08002B2CF9AE}" pid="3" name="MediaServiceImageTags">
    <vt:lpwstr/>
  </property>
  <property fmtid="{D5CDD505-2E9C-101B-9397-08002B2CF9AE}" pid="4" name="ContentTypeId">
    <vt:lpwstr>0x01010009C7946478ADDD43B8ABDF0E2898CE70</vt:lpwstr>
  </property>
</Properties>
</file>